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33D" w:rsidRPr="00EA57E6" w:rsidRDefault="006908C3" w:rsidP="0082133D">
      <w:pPr>
        <w:pStyle w:val="Heading1"/>
        <w:tabs>
          <w:tab w:val="center" w:pos="4320"/>
          <w:tab w:val="left" w:pos="6150"/>
        </w:tabs>
        <w:spacing w:before="0" w:after="0"/>
        <w:rPr>
          <w:rFonts w:ascii="Verdana" w:hAnsi="Verdana" w:cs="Arial"/>
          <w:b w:val="0"/>
          <w:sz w:val="22"/>
          <w:szCs w:val="22"/>
        </w:rPr>
      </w:pPr>
      <w:r w:rsidRPr="00AF6454">
        <w:rPr>
          <w:rFonts w:ascii="Verdana" w:hAnsi="Verdana" w:cs="Arial"/>
          <w:b w:val="0"/>
          <w:sz w:val="22"/>
          <w:szCs w:val="22"/>
        </w:rPr>
        <w:t>For Release</w:t>
      </w:r>
      <w:r w:rsidR="009C4EB0" w:rsidRPr="00AF6454">
        <w:rPr>
          <w:rFonts w:ascii="Verdana" w:hAnsi="Verdana" w:cs="Arial"/>
          <w:b w:val="0"/>
          <w:sz w:val="22"/>
          <w:szCs w:val="22"/>
        </w:rPr>
        <w:t xml:space="preserve">: </w:t>
      </w:r>
      <w:r w:rsidR="00AF6454" w:rsidRPr="00AF6454">
        <w:rPr>
          <w:rFonts w:ascii="Verdana" w:hAnsi="Verdana" w:cs="Arial"/>
          <w:b w:val="0"/>
          <w:sz w:val="22"/>
          <w:szCs w:val="22"/>
        </w:rPr>
        <w:t>Tuesday, May 12, 2015</w:t>
      </w:r>
    </w:p>
    <w:p w:rsidR="005034C7" w:rsidRDefault="005034C7" w:rsidP="00F2584D">
      <w:pPr>
        <w:pStyle w:val="NoSpacing"/>
        <w:jc w:val="center"/>
        <w:rPr>
          <w:rFonts w:ascii="Verdana" w:hAnsi="Verdana" w:cs="Arial"/>
          <w:b/>
          <w:sz w:val="28"/>
          <w:szCs w:val="28"/>
        </w:rPr>
      </w:pPr>
    </w:p>
    <w:p w:rsidR="00F2584D" w:rsidRPr="00E84F33" w:rsidRDefault="00F2584D" w:rsidP="00F2584D">
      <w:pPr>
        <w:pStyle w:val="NoSpacing"/>
        <w:jc w:val="center"/>
        <w:rPr>
          <w:rFonts w:ascii="Verdana" w:hAnsi="Verdana" w:cs="Arial"/>
          <w:b/>
          <w:sz w:val="28"/>
          <w:szCs w:val="28"/>
        </w:rPr>
      </w:pPr>
      <w:r w:rsidRPr="00E84F33">
        <w:rPr>
          <w:rFonts w:ascii="Verdana" w:hAnsi="Verdana" w:cs="Arial"/>
          <w:b/>
          <w:sz w:val="28"/>
          <w:szCs w:val="28"/>
        </w:rPr>
        <w:t xml:space="preserve">GM Statement Regarding </w:t>
      </w:r>
      <w:r w:rsidR="004E7440">
        <w:rPr>
          <w:rFonts w:ascii="Verdana" w:hAnsi="Verdana" w:cs="Arial"/>
          <w:b/>
          <w:sz w:val="28"/>
          <w:szCs w:val="28"/>
        </w:rPr>
        <w:t>MyPriceLink</w:t>
      </w:r>
    </w:p>
    <w:p w:rsidR="00F2584D" w:rsidRDefault="00F2584D" w:rsidP="00F2584D">
      <w:pPr>
        <w:pStyle w:val="PlainText"/>
        <w:rPr>
          <w:rFonts w:ascii="Verdana" w:hAnsi="Verdana" w:cs="Arial"/>
          <w:b/>
          <w:sz w:val="24"/>
          <w:szCs w:val="24"/>
        </w:rPr>
      </w:pPr>
    </w:p>
    <w:p w:rsidR="004E7440" w:rsidRDefault="004E7440" w:rsidP="004E7440">
      <w:pPr>
        <w:autoSpaceDE w:val="0"/>
        <w:autoSpaceDN w:val="0"/>
        <w:adjustRightInd w:val="0"/>
        <w:rPr>
          <w:rFonts w:ascii="Verdana" w:hAnsi="Verdana"/>
          <w:sz w:val="22"/>
        </w:rPr>
      </w:pPr>
      <w:r>
        <w:rPr>
          <w:rFonts w:ascii="Verdana" w:hAnsi="Verdana" w:cs="Arial"/>
          <w:b/>
          <w:sz w:val="22"/>
          <w:szCs w:val="22"/>
        </w:rPr>
        <w:t xml:space="preserve">Grand Blanc, Mich. </w:t>
      </w:r>
      <w:r w:rsidR="00F2584D" w:rsidRPr="00F2584D">
        <w:rPr>
          <w:rFonts w:ascii="Verdana" w:hAnsi="Verdana" w:cs="Arial"/>
          <w:sz w:val="22"/>
          <w:szCs w:val="22"/>
        </w:rPr>
        <w:t xml:space="preserve">– </w:t>
      </w:r>
      <w:r w:rsidRPr="004E7440">
        <w:rPr>
          <w:rFonts w:ascii="Verdana" w:hAnsi="Verdana"/>
          <w:sz w:val="22"/>
        </w:rPr>
        <w:t xml:space="preserve">GM remains committed to its market focused collision parts initiative, MyPriceLink.  </w:t>
      </w:r>
    </w:p>
    <w:p w:rsidR="004E7440" w:rsidRPr="004E7440" w:rsidRDefault="004E7440" w:rsidP="004E7440">
      <w:pPr>
        <w:autoSpaceDE w:val="0"/>
        <w:autoSpaceDN w:val="0"/>
        <w:adjustRightInd w:val="0"/>
        <w:rPr>
          <w:rFonts w:ascii="Verdana" w:hAnsi="Verdana"/>
          <w:sz w:val="22"/>
        </w:rPr>
      </w:pPr>
    </w:p>
    <w:p w:rsidR="00B66999" w:rsidRDefault="00B66999" w:rsidP="00B66999">
      <w:pPr>
        <w:rPr>
          <w:rFonts w:ascii="Verdana" w:hAnsi="Verdana"/>
          <w:sz w:val="22"/>
        </w:rPr>
      </w:pPr>
      <w:r w:rsidRPr="004E7440">
        <w:rPr>
          <w:rFonts w:ascii="Verdana" w:hAnsi="Verdana"/>
          <w:sz w:val="22"/>
        </w:rPr>
        <w:t xml:space="preserve">GM has listened to key Collision industry constituents including </w:t>
      </w:r>
      <w:r w:rsidR="00877977" w:rsidRPr="004E7440">
        <w:rPr>
          <w:rFonts w:ascii="Verdana" w:hAnsi="Verdana"/>
          <w:sz w:val="22"/>
        </w:rPr>
        <w:t>the GM Dealer Network</w:t>
      </w:r>
      <w:r w:rsidR="00877977">
        <w:rPr>
          <w:rFonts w:ascii="Verdana" w:hAnsi="Verdana"/>
          <w:sz w:val="22"/>
        </w:rPr>
        <w:t xml:space="preserve">, </w:t>
      </w:r>
      <w:r w:rsidRPr="004E7440">
        <w:rPr>
          <w:rFonts w:ascii="Verdana" w:hAnsi="Verdana"/>
          <w:sz w:val="22"/>
        </w:rPr>
        <w:t>Information Provide</w:t>
      </w:r>
      <w:r w:rsidR="00F425DB">
        <w:rPr>
          <w:rFonts w:ascii="Verdana" w:hAnsi="Verdana"/>
          <w:sz w:val="22"/>
        </w:rPr>
        <w:t xml:space="preserve">rs, Dealer Management Systems, </w:t>
      </w:r>
      <w:r w:rsidRPr="004E7440">
        <w:rPr>
          <w:rFonts w:ascii="Verdana" w:hAnsi="Verdana"/>
          <w:sz w:val="22"/>
        </w:rPr>
        <w:t>Independent Body Shops, Collision Associations and Insurance Providers who have provided invaluable feedback.</w:t>
      </w:r>
    </w:p>
    <w:p w:rsidR="00B66999" w:rsidRPr="004E7440" w:rsidRDefault="00B66999" w:rsidP="00B66999">
      <w:pPr>
        <w:rPr>
          <w:rFonts w:ascii="Verdana" w:hAnsi="Verdana"/>
          <w:sz w:val="22"/>
        </w:rPr>
      </w:pPr>
    </w:p>
    <w:p w:rsidR="00B66999" w:rsidRDefault="00B66999" w:rsidP="00B66999">
      <w:pPr>
        <w:rPr>
          <w:rFonts w:ascii="Verdana" w:hAnsi="Verdana"/>
          <w:sz w:val="22"/>
        </w:rPr>
      </w:pPr>
      <w:r w:rsidRPr="004E7440">
        <w:rPr>
          <w:rFonts w:ascii="Verdana" w:hAnsi="Verdana"/>
          <w:sz w:val="22"/>
        </w:rPr>
        <w:t>The next step MyPriceLink will perform, prior to our official launch, will be a Market Test in select locations this summer.  We are taking this step to ensure MyPriceLink, whe</w:t>
      </w:r>
      <w:r w:rsidR="00877977">
        <w:rPr>
          <w:rFonts w:ascii="Verdana" w:hAnsi="Verdana"/>
          <w:sz w:val="22"/>
        </w:rPr>
        <w:t>n launched, will be an</w:t>
      </w:r>
      <w:r w:rsidRPr="004E7440">
        <w:rPr>
          <w:rFonts w:ascii="Verdana" w:hAnsi="Verdana"/>
          <w:sz w:val="22"/>
        </w:rPr>
        <w:t xml:space="preserve"> integrated technology solution that the collision industry will be able to use with minimal disruption to their existing workflow.</w:t>
      </w:r>
    </w:p>
    <w:p w:rsidR="00B66999" w:rsidRDefault="00B66999" w:rsidP="00B66999">
      <w:pPr>
        <w:rPr>
          <w:rFonts w:ascii="Verdana" w:hAnsi="Verdana"/>
          <w:sz w:val="22"/>
        </w:rPr>
      </w:pPr>
    </w:p>
    <w:p w:rsidR="00B66999" w:rsidRDefault="00B66999" w:rsidP="00B66999">
      <w:pPr>
        <w:rPr>
          <w:rFonts w:ascii="Verdana" w:hAnsi="Verdana"/>
          <w:sz w:val="22"/>
        </w:rPr>
      </w:pPr>
      <w:r w:rsidRPr="004E7440">
        <w:rPr>
          <w:rFonts w:ascii="Verdana" w:hAnsi="Verdana"/>
          <w:sz w:val="22"/>
        </w:rPr>
        <w:t>GM has been working with leading industry estimating s</w:t>
      </w:r>
      <w:r w:rsidR="00F43D64">
        <w:rPr>
          <w:rFonts w:ascii="Verdana" w:hAnsi="Verdana"/>
          <w:sz w:val="22"/>
        </w:rPr>
        <w:t xml:space="preserve">uppliers </w:t>
      </w:r>
      <w:r w:rsidRPr="004E7440">
        <w:rPr>
          <w:rFonts w:ascii="Verdana" w:hAnsi="Verdana"/>
          <w:sz w:val="22"/>
        </w:rPr>
        <w:t xml:space="preserve">such as AudaExplore, CCC Information </w:t>
      </w:r>
      <w:r w:rsidR="00310D31">
        <w:rPr>
          <w:rFonts w:ascii="Verdana" w:hAnsi="Verdana"/>
          <w:sz w:val="22"/>
        </w:rPr>
        <w:t>Services</w:t>
      </w:r>
      <w:r w:rsidRPr="004E7440">
        <w:rPr>
          <w:rFonts w:ascii="Verdana" w:hAnsi="Verdana"/>
          <w:sz w:val="22"/>
        </w:rPr>
        <w:t xml:space="preserve"> and Mitchell </w:t>
      </w:r>
      <w:r w:rsidR="00F43D64">
        <w:rPr>
          <w:rFonts w:ascii="Verdana" w:hAnsi="Verdana"/>
          <w:sz w:val="22"/>
        </w:rPr>
        <w:t xml:space="preserve">International </w:t>
      </w:r>
      <w:bookmarkStart w:id="0" w:name="_GoBack"/>
      <w:bookmarkEnd w:id="0"/>
      <w:r w:rsidRPr="004E7440">
        <w:rPr>
          <w:rFonts w:ascii="Verdana" w:hAnsi="Verdana"/>
          <w:sz w:val="22"/>
        </w:rPr>
        <w:t>to integrate with MyPriceLink.</w:t>
      </w:r>
    </w:p>
    <w:p w:rsidR="005034C7" w:rsidRPr="004E7440" w:rsidRDefault="005034C7" w:rsidP="00B66999">
      <w:pPr>
        <w:rPr>
          <w:rFonts w:ascii="Verdana" w:hAnsi="Verdana"/>
          <w:sz w:val="22"/>
        </w:rPr>
      </w:pPr>
    </w:p>
    <w:p w:rsidR="00B66999" w:rsidRDefault="00B66999" w:rsidP="00B66999">
      <w:pPr>
        <w:rPr>
          <w:rFonts w:ascii="Verdana" w:hAnsi="Verdana"/>
          <w:sz w:val="22"/>
        </w:rPr>
      </w:pPr>
      <w:r w:rsidRPr="004E7440">
        <w:rPr>
          <w:rFonts w:ascii="Verdana" w:hAnsi="Verdana"/>
          <w:sz w:val="22"/>
        </w:rPr>
        <w:t xml:space="preserve">In the interim GM has continued to publish list prices for collision parts.  </w:t>
      </w:r>
    </w:p>
    <w:p w:rsidR="005034C7" w:rsidRPr="004E7440" w:rsidRDefault="005034C7" w:rsidP="00B66999">
      <w:pPr>
        <w:rPr>
          <w:rFonts w:ascii="Verdana" w:hAnsi="Verdana"/>
          <w:sz w:val="22"/>
        </w:rPr>
      </w:pPr>
    </w:p>
    <w:p w:rsidR="00B66999" w:rsidRDefault="00B66999" w:rsidP="00B66999">
      <w:pPr>
        <w:rPr>
          <w:rFonts w:ascii="Verdana" w:hAnsi="Verdana"/>
          <w:sz w:val="22"/>
        </w:rPr>
      </w:pPr>
      <w:r w:rsidRPr="004E7440">
        <w:rPr>
          <w:rFonts w:ascii="Verdana" w:hAnsi="Verdana"/>
          <w:sz w:val="22"/>
        </w:rPr>
        <w:t>GM appreciates the industry interest and support MyPriceLink has received and looks forward to announcing the official industry launch of MyPriceLink in the near future.</w:t>
      </w:r>
    </w:p>
    <w:p w:rsidR="000363E5" w:rsidRPr="004E7440" w:rsidRDefault="000363E5" w:rsidP="00B66999">
      <w:pPr>
        <w:rPr>
          <w:rFonts w:ascii="Verdana" w:hAnsi="Verdana"/>
          <w:b/>
          <w:sz w:val="22"/>
        </w:rPr>
      </w:pPr>
    </w:p>
    <w:p w:rsidR="004E7440" w:rsidRDefault="000363E5" w:rsidP="000363E5">
      <w:pPr>
        <w:rPr>
          <w:rFonts w:ascii="Verdana" w:hAnsi="Verdana" w:cs="Arial"/>
        </w:rPr>
      </w:pPr>
      <w:r w:rsidRPr="000363E5">
        <w:rPr>
          <w:rFonts w:ascii="Verdana" w:hAnsi="Verdana"/>
          <w:sz w:val="22"/>
        </w:rPr>
        <w:t>GM’s MyPriceLink will enable real-time pricing up front in the estimate, resulting in a process more seamless and less disrupt</w:t>
      </w:r>
      <w:r w:rsidR="003315FB">
        <w:rPr>
          <w:rFonts w:ascii="Verdana" w:hAnsi="Verdana"/>
          <w:sz w:val="22"/>
        </w:rPr>
        <w:t xml:space="preserve">ive than today’s after-the-fact </w:t>
      </w:r>
      <w:r w:rsidRPr="000363E5">
        <w:rPr>
          <w:rFonts w:ascii="Verdana" w:hAnsi="Verdana"/>
          <w:sz w:val="22"/>
        </w:rPr>
        <w:t>processes.   General Motors is committed to improving and streamlining processes that allow us to provide our customers with original parts, ensuring proper fit, function, safety and appearance, and returning their vehicle to pre-accident condition.</w:t>
      </w:r>
    </w:p>
    <w:p w:rsidR="005674C2" w:rsidRDefault="005674C2" w:rsidP="005674C2">
      <w:pPr>
        <w:pStyle w:val="NoSpacing"/>
        <w:ind w:left="360"/>
        <w:jc w:val="both"/>
        <w:rPr>
          <w:rFonts w:ascii="Verdana" w:hAnsi="Verdana" w:cs="Arial"/>
        </w:rPr>
      </w:pPr>
    </w:p>
    <w:p w:rsidR="00B66999" w:rsidRPr="00B66999" w:rsidRDefault="00B66999" w:rsidP="00B66999">
      <w:pPr>
        <w:autoSpaceDE w:val="0"/>
        <w:autoSpaceDN w:val="0"/>
        <w:adjustRightInd w:val="0"/>
        <w:ind w:right="92"/>
        <w:rPr>
          <w:rFonts w:ascii="Verdana" w:hAnsi="Verdana" w:cs="Arial"/>
          <w:color w:val="555555"/>
          <w:sz w:val="20"/>
          <w:szCs w:val="20"/>
        </w:rPr>
      </w:pPr>
      <w:r w:rsidRPr="00B66999">
        <w:rPr>
          <w:rFonts w:ascii="Verdana" w:hAnsi="Verdana" w:cs="Arial"/>
          <w:b/>
          <w:bCs/>
          <w:color w:val="555555"/>
          <w:sz w:val="20"/>
          <w:szCs w:val="20"/>
        </w:rPr>
        <w:t>General Motors Co.</w:t>
      </w:r>
      <w:r w:rsidRPr="00B66999">
        <w:rPr>
          <w:rFonts w:ascii="Verdana" w:hAnsi="Verdana" w:cs="Arial"/>
          <w:color w:val="555555"/>
          <w:sz w:val="20"/>
          <w:szCs w:val="20"/>
        </w:rPr>
        <w:t xml:space="preserve"> (NYSE:GM, TSX: GMM) and its partners produce vehicles in 30 countries, and the company has leadership positions in the world's largest and fastest-growing automotive markets. GM, its subsidiaries and joint venture entities sell vehicles under the Chevrolet, Cadillac, Baojun, Buick, GMC, Holden, Jiefang, Opel, Vauxhall and Wuling brands. More information on the company and its subsidiaries, including OnStar, a global leader in vehicle safety, security and information services, can be found at </w:t>
      </w:r>
      <w:hyperlink r:id="rId7" w:history="1">
        <w:r w:rsidRPr="00B66999">
          <w:rPr>
            <w:rStyle w:val="Hyperlink"/>
            <w:rFonts w:ascii="Verdana" w:hAnsi="Verdana" w:cs="Arial"/>
            <w:sz w:val="20"/>
            <w:szCs w:val="20"/>
          </w:rPr>
          <w:t>http://www.gm.com</w:t>
        </w:r>
      </w:hyperlink>
      <w:r w:rsidRPr="00B66999">
        <w:rPr>
          <w:rFonts w:ascii="Verdana" w:hAnsi="Verdana" w:cs="Arial"/>
          <w:color w:val="555555"/>
          <w:sz w:val="20"/>
          <w:szCs w:val="20"/>
        </w:rPr>
        <w:t>.</w:t>
      </w:r>
    </w:p>
    <w:p w:rsidR="00F2584D" w:rsidRPr="00F2584D" w:rsidRDefault="00F2584D" w:rsidP="00F2584D">
      <w:pPr>
        <w:autoSpaceDE w:val="0"/>
        <w:autoSpaceDN w:val="0"/>
        <w:adjustRightInd w:val="0"/>
        <w:ind w:right="92"/>
        <w:jc w:val="center"/>
        <w:rPr>
          <w:rFonts w:ascii="Verdana" w:hAnsi="Verdana" w:cs="Arial"/>
          <w:bCs/>
          <w:color w:val="333333"/>
          <w:sz w:val="22"/>
          <w:szCs w:val="22"/>
          <w:shd w:val="clear" w:color="auto" w:fill="FFFFFF"/>
        </w:rPr>
      </w:pPr>
      <w:r w:rsidRPr="00F2584D">
        <w:rPr>
          <w:rFonts w:ascii="Verdana" w:hAnsi="Verdana" w:cs="Arial"/>
          <w:bCs/>
          <w:color w:val="333333"/>
          <w:sz w:val="22"/>
          <w:szCs w:val="22"/>
          <w:shd w:val="clear" w:color="auto" w:fill="FFFFFF"/>
        </w:rPr>
        <w:t>###</w:t>
      </w:r>
    </w:p>
    <w:p w:rsidR="00AF6454" w:rsidRDefault="00AF6454" w:rsidP="00F2584D">
      <w:pPr>
        <w:pStyle w:val="NoSpacing"/>
        <w:rPr>
          <w:rFonts w:ascii="Verdana" w:hAnsi="Verdana" w:cs="Arial"/>
          <w:b/>
          <w:sz w:val="20"/>
          <w:szCs w:val="20"/>
        </w:rPr>
      </w:pPr>
    </w:p>
    <w:p w:rsidR="00AF6454" w:rsidRDefault="00AF6454" w:rsidP="00F2584D">
      <w:pPr>
        <w:pStyle w:val="NoSpacing"/>
        <w:rPr>
          <w:rFonts w:ascii="Verdana" w:hAnsi="Verdana" w:cs="Arial"/>
          <w:b/>
          <w:sz w:val="20"/>
          <w:szCs w:val="20"/>
        </w:rPr>
      </w:pPr>
    </w:p>
    <w:p w:rsidR="00AF6454" w:rsidRDefault="00AF6454" w:rsidP="00F2584D">
      <w:pPr>
        <w:pStyle w:val="NoSpacing"/>
        <w:rPr>
          <w:rFonts w:ascii="Verdana" w:hAnsi="Verdana" w:cs="Arial"/>
          <w:b/>
          <w:sz w:val="20"/>
          <w:szCs w:val="20"/>
        </w:rPr>
      </w:pPr>
    </w:p>
    <w:p w:rsidR="00F2584D" w:rsidRPr="000C6E9E" w:rsidRDefault="00F2584D" w:rsidP="00F2584D">
      <w:pPr>
        <w:pStyle w:val="NoSpacing"/>
        <w:rPr>
          <w:rFonts w:ascii="Verdana" w:hAnsi="Verdana" w:cs="Arial"/>
          <w:b/>
          <w:sz w:val="20"/>
          <w:szCs w:val="20"/>
        </w:rPr>
      </w:pPr>
      <w:r w:rsidRPr="000C6E9E">
        <w:rPr>
          <w:rFonts w:ascii="Verdana" w:hAnsi="Verdana" w:cs="Arial"/>
          <w:b/>
          <w:sz w:val="20"/>
          <w:szCs w:val="20"/>
        </w:rPr>
        <w:t>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635"/>
      </w:tblGrid>
      <w:tr w:rsidR="00F2584D" w:rsidRPr="000C6E9E" w:rsidTr="000363E5">
        <w:tc>
          <w:tcPr>
            <w:tcW w:w="4725" w:type="dxa"/>
          </w:tcPr>
          <w:p w:rsidR="00F2584D" w:rsidRPr="000C6E9E" w:rsidRDefault="004E7440" w:rsidP="004E7440">
            <w:pPr>
              <w:pStyle w:val="NoSpacing"/>
              <w:rPr>
                <w:rFonts w:ascii="Verdana" w:hAnsi="Verdana" w:cs="Arial"/>
                <w:sz w:val="20"/>
                <w:szCs w:val="20"/>
                <w:lang w:val="fr-FR"/>
              </w:rPr>
            </w:pPr>
            <w:r>
              <w:rPr>
                <w:rFonts w:ascii="Verdana" w:hAnsi="Verdana" w:cs="Arial"/>
                <w:sz w:val="20"/>
                <w:szCs w:val="20"/>
                <w:lang w:val="fr-FR"/>
              </w:rPr>
              <w:t>Robert Wheeler</w:t>
            </w:r>
          </w:p>
          <w:p w:rsidR="00F2584D" w:rsidRPr="000C6E9E" w:rsidRDefault="004E7440" w:rsidP="004E7440">
            <w:pPr>
              <w:pStyle w:val="NoSpacing"/>
              <w:rPr>
                <w:rFonts w:ascii="Verdana" w:hAnsi="Verdana" w:cs="Arial"/>
                <w:sz w:val="20"/>
                <w:szCs w:val="20"/>
                <w:lang w:val="fr-FR"/>
              </w:rPr>
            </w:pPr>
            <w:r>
              <w:rPr>
                <w:rFonts w:ascii="Verdana" w:hAnsi="Verdana" w:cs="Arial"/>
                <w:sz w:val="20"/>
                <w:szCs w:val="20"/>
                <w:lang w:val="fr-FR"/>
              </w:rPr>
              <w:t>636-248-0064</w:t>
            </w:r>
          </w:p>
          <w:p w:rsidR="00F2584D" w:rsidRPr="000C6E9E" w:rsidRDefault="00F2584D" w:rsidP="004E7440">
            <w:pPr>
              <w:pStyle w:val="NoSpacing"/>
              <w:rPr>
                <w:rFonts w:ascii="Verdana" w:hAnsi="Verdana" w:cs="Arial"/>
                <w:sz w:val="20"/>
                <w:szCs w:val="20"/>
                <w:lang w:val="fr-FR"/>
              </w:rPr>
            </w:pPr>
            <w:r w:rsidRPr="000C6E9E">
              <w:rPr>
                <w:rFonts w:ascii="Verdana" w:hAnsi="Verdana" w:cs="Arial"/>
                <w:sz w:val="20"/>
                <w:szCs w:val="20"/>
                <w:lang w:val="fr-FR"/>
              </w:rPr>
              <w:t xml:space="preserve">GM Communications </w:t>
            </w:r>
            <w:r w:rsidRPr="000C6E9E">
              <w:rPr>
                <w:rFonts w:ascii="Verdana" w:hAnsi="Verdana" w:cs="Arial"/>
                <w:sz w:val="20"/>
                <w:szCs w:val="20"/>
                <w:lang w:val="fr-FR"/>
              </w:rPr>
              <w:br/>
            </w:r>
            <w:hyperlink r:id="rId8" w:history="1">
              <w:r w:rsidR="00190228" w:rsidRPr="00EB718D">
                <w:rPr>
                  <w:rStyle w:val="Hyperlink"/>
                  <w:rFonts w:ascii="Verdana" w:hAnsi="Verdana"/>
                  <w:sz w:val="20"/>
                  <w:szCs w:val="20"/>
                  <w:lang w:val="fr-FR"/>
                </w:rPr>
                <w:t>robert.e.wheeler@gm.com</w:t>
              </w:r>
            </w:hyperlink>
          </w:p>
        </w:tc>
        <w:tc>
          <w:tcPr>
            <w:tcW w:w="4635" w:type="dxa"/>
          </w:tcPr>
          <w:p w:rsidR="00F2584D" w:rsidRPr="000C6E9E" w:rsidRDefault="00F2584D" w:rsidP="004E7440">
            <w:pPr>
              <w:pStyle w:val="NoSpacing"/>
              <w:rPr>
                <w:rFonts w:ascii="Verdana" w:hAnsi="Verdana" w:cs="Arial"/>
                <w:sz w:val="20"/>
                <w:szCs w:val="20"/>
              </w:rPr>
            </w:pPr>
          </w:p>
          <w:p w:rsidR="00F2584D" w:rsidRPr="000C6E9E" w:rsidRDefault="00F2584D" w:rsidP="004E7440">
            <w:pPr>
              <w:pStyle w:val="NoSpacing"/>
              <w:rPr>
                <w:rFonts w:ascii="Verdana" w:hAnsi="Verdana" w:cs="Arial"/>
                <w:b/>
                <w:sz w:val="20"/>
                <w:szCs w:val="20"/>
              </w:rPr>
            </w:pPr>
          </w:p>
        </w:tc>
      </w:tr>
    </w:tbl>
    <w:p w:rsidR="009C4EB0" w:rsidRPr="00EA57E6" w:rsidRDefault="009C4EB0" w:rsidP="00190228">
      <w:pPr>
        <w:rPr>
          <w:rFonts w:ascii="Verdana" w:hAnsi="Verdana"/>
        </w:rPr>
      </w:pPr>
    </w:p>
    <w:sectPr w:rsidR="009C4EB0" w:rsidRPr="00EA57E6" w:rsidSect="00A15741">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0A4" w:rsidRDefault="008130A4" w:rsidP="00A15741">
      <w:r>
        <w:separator/>
      </w:r>
    </w:p>
  </w:endnote>
  <w:endnote w:type="continuationSeparator" w:id="0">
    <w:p w:rsidR="008130A4" w:rsidRDefault="008130A4" w:rsidP="00A1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M Serif">
    <w:panose1 w:val="02040603070505020404"/>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40" w:rsidRDefault="004E7440">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0A4" w:rsidRDefault="008130A4" w:rsidP="00A15741">
      <w:r>
        <w:separator/>
      </w:r>
    </w:p>
  </w:footnote>
  <w:footnote w:type="continuationSeparator" w:id="0">
    <w:p w:rsidR="008130A4" w:rsidRDefault="008130A4" w:rsidP="00A15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40" w:rsidRDefault="004E7440">
    <w:pPr>
      <w:pStyle w:val="Header"/>
    </w:pPr>
    <w:r>
      <w:rPr>
        <w:noProof/>
      </w:rPr>
      <w:drawing>
        <wp:inline distT="0" distB="0" distL="0" distR="0">
          <wp:extent cx="5935980" cy="861060"/>
          <wp:effectExtent l="0" t="0" r="7620" b="0"/>
          <wp:docPr id="1" name="Picture 1" descr="gm letterhea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 letterhead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861060"/>
                  </a:xfrm>
                  <a:prstGeom prst="rect">
                    <a:avLst/>
                  </a:prstGeom>
                  <a:noFill/>
                  <a:ln>
                    <a:noFill/>
                  </a:ln>
                </pic:spPr>
              </pic:pic>
            </a:graphicData>
          </a:graphic>
        </wp:inline>
      </w:drawing>
    </w:r>
  </w:p>
  <w:p w:rsidR="004E7440" w:rsidRDefault="004E7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143DD"/>
    <w:multiLevelType w:val="hybridMultilevel"/>
    <w:tmpl w:val="24AC1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5695613"/>
    <w:multiLevelType w:val="hybridMultilevel"/>
    <w:tmpl w:val="AF3C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41"/>
    <w:rsid w:val="00006F04"/>
    <w:rsid w:val="00017246"/>
    <w:rsid w:val="000363E5"/>
    <w:rsid w:val="00074DE7"/>
    <w:rsid w:val="000C6E9E"/>
    <w:rsid w:val="000E0B99"/>
    <w:rsid w:val="00117880"/>
    <w:rsid w:val="00125D6E"/>
    <w:rsid w:val="00132258"/>
    <w:rsid w:val="00190228"/>
    <w:rsid w:val="001C50C9"/>
    <w:rsid w:val="002747CF"/>
    <w:rsid w:val="00290068"/>
    <w:rsid w:val="00296885"/>
    <w:rsid w:val="002B65B4"/>
    <w:rsid w:val="002C2C1D"/>
    <w:rsid w:val="002E2437"/>
    <w:rsid w:val="00304379"/>
    <w:rsid w:val="00310D31"/>
    <w:rsid w:val="003315FB"/>
    <w:rsid w:val="0036435C"/>
    <w:rsid w:val="00391AFB"/>
    <w:rsid w:val="00391B1A"/>
    <w:rsid w:val="00431441"/>
    <w:rsid w:val="00433D9C"/>
    <w:rsid w:val="004345BD"/>
    <w:rsid w:val="00476A9C"/>
    <w:rsid w:val="004863CD"/>
    <w:rsid w:val="004E7440"/>
    <w:rsid w:val="004F2D1C"/>
    <w:rsid w:val="005034C7"/>
    <w:rsid w:val="005418E4"/>
    <w:rsid w:val="005674C2"/>
    <w:rsid w:val="005A79D8"/>
    <w:rsid w:val="006908C3"/>
    <w:rsid w:val="006E5660"/>
    <w:rsid w:val="00726A1A"/>
    <w:rsid w:val="00757917"/>
    <w:rsid w:val="007738CF"/>
    <w:rsid w:val="00782889"/>
    <w:rsid w:val="007D460B"/>
    <w:rsid w:val="007F143D"/>
    <w:rsid w:val="00802C31"/>
    <w:rsid w:val="00810284"/>
    <w:rsid w:val="008130A4"/>
    <w:rsid w:val="0082133D"/>
    <w:rsid w:val="00867B57"/>
    <w:rsid w:val="00877977"/>
    <w:rsid w:val="008C225C"/>
    <w:rsid w:val="008F36FB"/>
    <w:rsid w:val="00917777"/>
    <w:rsid w:val="00924003"/>
    <w:rsid w:val="00933CE6"/>
    <w:rsid w:val="009377EB"/>
    <w:rsid w:val="0098471C"/>
    <w:rsid w:val="009C4EB0"/>
    <w:rsid w:val="009E1AC5"/>
    <w:rsid w:val="00A00AC6"/>
    <w:rsid w:val="00A15741"/>
    <w:rsid w:val="00A24CD7"/>
    <w:rsid w:val="00A3399A"/>
    <w:rsid w:val="00AB1BEF"/>
    <w:rsid w:val="00AB205C"/>
    <w:rsid w:val="00AC5E4F"/>
    <w:rsid w:val="00AE569D"/>
    <w:rsid w:val="00AF4833"/>
    <w:rsid w:val="00AF6454"/>
    <w:rsid w:val="00B07765"/>
    <w:rsid w:val="00B24267"/>
    <w:rsid w:val="00B27850"/>
    <w:rsid w:val="00B41794"/>
    <w:rsid w:val="00B4611D"/>
    <w:rsid w:val="00B66999"/>
    <w:rsid w:val="00B950C8"/>
    <w:rsid w:val="00BA3C65"/>
    <w:rsid w:val="00C77D60"/>
    <w:rsid w:val="00D30234"/>
    <w:rsid w:val="00D33F49"/>
    <w:rsid w:val="00DB6A35"/>
    <w:rsid w:val="00DB7C55"/>
    <w:rsid w:val="00DD571F"/>
    <w:rsid w:val="00DF3999"/>
    <w:rsid w:val="00E00252"/>
    <w:rsid w:val="00E05DE6"/>
    <w:rsid w:val="00E11AE2"/>
    <w:rsid w:val="00E21FD2"/>
    <w:rsid w:val="00E7266C"/>
    <w:rsid w:val="00EA57E6"/>
    <w:rsid w:val="00EE12FD"/>
    <w:rsid w:val="00F2584D"/>
    <w:rsid w:val="00F425DB"/>
    <w:rsid w:val="00F43D64"/>
    <w:rsid w:val="00F527EC"/>
    <w:rsid w:val="00F61C96"/>
    <w:rsid w:val="00F84094"/>
    <w:rsid w:val="00F910A2"/>
    <w:rsid w:val="00FB37FE"/>
    <w:rsid w:val="00FC4E60"/>
    <w:rsid w:val="00FE0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29ACAD-B17E-4244-9C57-2E30ACF6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741"/>
    <w:rPr>
      <w:rFonts w:ascii="Times New Roman" w:eastAsia="Times New Roman" w:hAnsi="Times New Roman"/>
      <w:sz w:val="24"/>
      <w:szCs w:val="24"/>
    </w:rPr>
  </w:style>
  <w:style w:type="paragraph" w:styleId="Heading1">
    <w:name w:val="heading 1"/>
    <w:basedOn w:val="Normal"/>
    <w:next w:val="Normal"/>
    <w:link w:val="Heading1Char"/>
    <w:uiPriority w:val="9"/>
    <w:qFormat/>
    <w:rsid w:val="00EE12F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A15741"/>
    <w:pPr>
      <w:spacing w:before="320" w:after="80"/>
      <w:outlineLvl w:val="2"/>
    </w:pPr>
    <w:rPr>
      <w:color w:val="2A5A7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741"/>
    <w:pPr>
      <w:tabs>
        <w:tab w:val="center" w:pos="4680"/>
        <w:tab w:val="right" w:pos="9360"/>
      </w:tabs>
    </w:pPr>
  </w:style>
  <w:style w:type="character" w:customStyle="1" w:styleId="HeaderChar">
    <w:name w:val="Header Char"/>
    <w:basedOn w:val="DefaultParagraphFont"/>
    <w:link w:val="Header"/>
    <w:uiPriority w:val="99"/>
    <w:rsid w:val="00A15741"/>
  </w:style>
  <w:style w:type="paragraph" w:styleId="Footer">
    <w:name w:val="footer"/>
    <w:basedOn w:val="Normal"/>
    <w:link w:val="FooterChar"/>
    <w:uiPriority w:val="99"/>
    <w:unhideWhenUsed/>
    <w:rsid w:val="00A15741"/>
    <w:pPr>
      <w:tabs>
        <w:tab w:val="center" w:pos="4680"/>
        <w:tab w:val="right" w:pos="9360"/>
      </w:tabs>
    </w:pPr>
  </w:style>
  <w:style w:type="character" w:customStyle="1" w:styleId="FooterChar">
    <w:name w:val="Footer Char"/>
    <w:basedOn w:val="DefaultParagraphFont"/>
    <w:link w:val="Footer"/>
    <w:uiPriority w:val="99"/>
    <w:rsid w:val="00A15741"/>
  </w:style>
  <w:style w:type="paragraph" w:styleId="BalloonText">
    <w:name w:val="Balloon Text"/>
    <w:basedOn w:val="Normal"/>
    <w:link w:val="BalloonTextChar"/>
    <w:uiPriority w:val="99"/>
    <w:semiHidden/>
    <w:unhideWhenUsed/>
    <w:rsid w:val="00A15741"/>
    <w:rPr>
      <w:rFonts w:ascii="Tahoma" w:hAnsi="Tahoma" w:cs="Tahoma"/>
      <w:sz w:val="16"/>
      <w:szCs w:val="16"/>
    </w:rPr>
  </w:style>
  <w:style w:type="character" w:customStyle="1" w:styleId="BalloonTextChar">
    <w:name w:val="Balloon Text Char"/>
    <w:basedOn w:val="DefaultParagraphFont"/>
    <w:link w:val="BalloonText"/>
    <w:uiPriority w:val="99"/>
    <w:semiHidden/>
    <w:rsid w:val="00A15741"/>
    <w:rPr>
      <w:rFonts w:ascii="Tahoma" w:hAnsi="Tahoma" w:cs="Tahoma"/>
      <w:sz w:val="16"/>
      <w:szCs w:val="16"/>
    </w:rPr>
  </w:style>
  <w:style w:type="character" w:customStyle="1" w:styleId="Heading3Char">
    <w:name w:val="Heading 3 Char"/>
    <w:basedOn w:val="DefaultParagraphFont"/>
    <w:link w:val="Heading3"/>
    <w:rsid w:val="00A15741"/>
    <w:rPr>
      <w:rFonts w:ascii="Times New Roman" w:eastAsia="Times New Roman" w:hAnsi="Times New Roman" w:cs="Times New Roman"/>
      <w:color w:val="2A5A78"/>
      <w:sz w:val="28"/>
      <w:szCs w:val="24"/>
    </w:rPr>
  </w:style>
  <w:style w:type="character" w:styleId="Hyperlink">
    <w:name w:val="Hyperlink"/>
    <w:basedOn w:val="DefaultParagraphFont"/>
    <w:uiPriority w:val="99"/>
    <w:rsid w:val="00A15741"/>
    <w:rPr>
      <w:rFonts w:cs="Times New Roman"/>
      <w:color w:val="0000FF"/>
      <w:u w:val="single"/>
    </w:rPr>
  </w:style>
  <w:style w:type="character" w:styleId="Strong">
    <w:name w:val="Strong"/>
    <w:basedOn w:val="DefaultParagraphFont"/>
    <w:uiPriority w:val="99"/>
    <w:qFormat/>
    <w:rsid w:val="00A15741"/>
    <w:rPr>
      <w:rFonts w:cs="Times New Roman"/>
      <w:b/>
      <w:bCs/>
    </w:rPr>
  </w:style>
  <w:style w:type="character" w:customStyle="1" w:styleId="Heading1Char">
    <w:name w:val="Heading 1 Char"/>
    <w:basedOn w:val="DefaultParagraphFont"/>
    <w:link w:val="Heading1"/>
    <w:uiPriority w:val="9"/>
    <w:rsid w:val="00EE12FD"/>
    <w:rPr>
      <w:rFonts w:ascii="Cambria" w:eastAsia="Times New Roman" w:hAnsi="Cambria" w:cs="Times New Roman"/>
      <w:b/>
      <w:bCs/>
      <w:kern w:val="32"/>
      <w:sz w:val="32"/>
      <w:szCs w:val="32"/>
    </w:rPr>
  </w:style>
  <w:style w:type="paragraph" w:styleId="BodyText">
    <w:name w:val="Body Text"/>
    <w:basedOn w:val="Normal"/>
    <w:link w:val="BodyTextChar"/>
    <w:rsid w:val="00EE12FD"/>
    <w:pPr>
      <w:autoSpaceDE w:val="0"/>
      <w:autoSpaceDN w:val="0"/>
      <w:adjustRightInd w:val="0"/>
      <w:spacing w:line="240" w:lineRule="atLeast"/>
    </w:pPr>
    <w:rPr>
      <w:rFonts w:ascii="GM Serif" w:hAnsi="GM Serif"/>
      <w:color w:val="000000"/>
      <w:sz w:val="20"/>
      <w:szCs w:val="20"/>
    </w:rPr>
  </w:style>
  <w:style w:type="character" w:customStyle="1" w:styleId="BodyTextChar">
    <w:name w:val="Body Text Char"/>
    <w:basedOn w:val="DefaultParagraphFont"/>
    <w:link w:val="BodyText"/>
    <w:rsid w:val="00EE12FD"/>
    <w:rPr>
      <w:rFonts w:ascii="GM Serif" w:eastAsia="Times New Roman" w:hAnsi="GM Serif"/>
      <w:color w:val="000000"/>
    </w:rPr>
  </w:style>
  <w:style w:type="paragraph" w:styleId="ListParagraph">
    <w:name w:val="List Paragraph"/>
    <w:basedOn w:val="Normal"/>
    <w:uiPriority w:val="34"/>
    <w:qFormat/>
    <w:rsid w:val="00EE12FD"/>
    <w:pPr>
      <w:ind w:left="720"/>
      <w:contextualSpacing/>
    </w:pPr>
  </w:style>
  <w:style w:type="paragraph" w:customStyle="1" w:styleId="H2">
    <w:name w:val="H2"/>
    <w:basedOn w:val="Normal"/>
    <w:link w:val="H2Char"/>
    <w:qFormat/>
    <w:rsid w:val="00EE12FD"/>
    <w:pPr>
      <w:autoSpaceDE w:val="0"/>
      <w:autoSpaceDN w:val="0"/>
      <w:adjustRightInd w:val="0"/>
      <w:spacing w:before="120" w:after="120" w:line="240" w:lineRule="atLeast"/>
      <w:jc w:val="center"/>
    </w:pPr>
    <w:rPr>
      <w:rFonts w:ascii="Arial" w:hAnsi="Arial" w:cs="Arial"/>
      <w:bCs/>
      <w:i/>
      <w:color w:val="000000"/>
      <w:sz w:val="22"/>
      <w:szCs w:val="22"/>
    </w:rPr>
  </w:style>
  <w:style w:type="character" w:customStyle="1" w:styleId="H2Char">
    <w:name w:val="H2 Char"/>
    <w:basedOn w:val="DefaultParagraphFont"/>
    <w:link w:val="H2"/>
    <w:rsid w:val="00EE12FD"/>
    <w:rPr>
      <w:rFonts w:ascii="Arial" w:eastAsia="Times New Roman" w:hAnsi="Arial" w:cs="Arial"/>
      <w:bCs/>
      <w:i/>
      <w:color w:val="000000"/>
      <w:sz w:val="22"/>
      <w:szCs w:val="22"/>
    </w:rPr>
  </w:style>
  <w:style w:type="character" w:styleId="FollowedHyperlink">
    <w:name w:val="FollowedHyperlink"/>
    <w:basedOn w:val="DefaultParagraphFont"/>
    <w:uiPriority w:val="99"/>
    <w:semiHidden/>
    <w:unhideWhenUsed/>
    <w:rsid w:val="00EA57E6"/>
    <w:rPr>
      <w:color w:val="800080" w:themeColor="followedHyperlink"/>
      <w:u w:val="single"/>
    </w:rPr>
  </w:style>
  <w:style w:type="paragraph" w:styleId="NoSpacing">
    <w:name w:val="No Spacing"/>
    <w:uiPriority w:val="1"/>
    <w:qFormat/>
    <w:rsid w:val="00F2584D"/>
    <w:rPr>
      <w:rFonts w:ascii="Arial" w:hAnsi="Arial"/>
      <w:sz w:val="22"/>
      <w:szCs w:val="22"/>
    </w:rPr>
  </w:style>
  <w:style w:type="paragraph" w:styleId="PlainText">
    <w:name w:val="Plain Text"/>
    <w:basedOn w:val="Normal"/>
    <w:link w:val="PlainTextChar"/>
    <w:uiPriority w:val="99"/>
    <w:unhideWhenUsed/>
    <w:rsid w:val="00F2584D"/>
    <w:rPr>
      <w:rFonts w:ascii="Calibri" w:eastAsia="Calibri" w:hAnsi="Calibri"/>
      <w:sz w:val="22"/>
      <w:szCs w:val="22"/>
    </w:rPr>
  </w:style>
  <w:style w:type="character" w:customStyle="1" w:styleId="PlainTextChar">
    <w:name w:val="Plain Text Char"/>
    <w:basedOn w:val="DefaultParagraphFont"/>
    <w:link w:val="PlainText"/>
    <w:uiPriority w:val="99"/>
    <w:rsid w:val="00F2584D"/>
    <w:rPr>
      <w:sz w:val="22"/>
      <w:szCs w:val="22"/>
    </w:rPr>
  </w:style>
  <w:style w:type="table" w:styleId="TableGrid">
    <w:name w:val="Table Grid"/>
    <w:basedOn w:val="TableNormal"/>
    <w:uiPriority w:val="59"/>
    <w:rsid w:val="00F2584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45609">
      <w:bodyDiv w:val="1"/>
      <w:marLeft w:val="0"/>
      <w:marRight w:val="0"/>
      <w:marTop w:val="0"/>
      <w:marBottom w:val="0"/>
      <w:divBdr>
        <w:top w:val="none" w:sz="0" w:space="0" w:color="auto"/>
        <w:left w:val="none" w:sz="0" w:space="0" w:color="auto"/>
        <w:bottom w:val="none" w:sz="0" w:space="0" w:color="auto"/>
        <w:right w:val="none" w:sz="0" w:space="0" w:color="auto"/>
      </w:divBdr>
    </w:div>
    <w:div w:id="53019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e.wheeler@gm.com" TargetMode="External"/><Relationship Id="rId3" Type="http://schemas.openxmlformats.org/officeDocument/2006/relationships/settings" Target="settings.xml"/><Relationship Id="rId7" Type="http://schemas.openxmlformats.org/officeDocument/2006/relationships/hyperlink" Target="http://www.g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GM</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Woznicki</dc:creator>
  <cp:lastModifiedBy>Robert E. WHeeler</cp:lastModifiedBy>
  <cp:revision>2</cp:revision>
  <cp:lastPrinted>2011-04-08T17:57:00Z</cp:lastPrinted>
  <dcterms:created xsi:type="dcterms:W3CDTF">2015-05-12T00:14:00Z</dcterms:created>
  <dcterms:modified xsi:type="dcterms:W3CDTF">2015-05-12T00:14:00Z</dcterms:modified>
</cp:coreProperties>
</file>