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D71C0" w:rsidRPr="00C72EF8" w:rsidRDefault="009D71C0" w:rsidP="005A57DF">
      <w:pPr>
        <w:jc w:val="center"/>
        <w:rPr>
          <w:rFonts w:ascii="Arial Rounded MT Bold" w:hAnsi="Arial Rounded MT Bold"/>
          <w:b/>
          <w:szCs w:val="20"/>
        </w:rPr>
      </w:pPr>
      <w:r w:rsidRPr="00C72EF8">
        <w:rPr>
          <w:rFonts w:ascii="Arial Rounded MT Bold" w:hAnsi="Arial Rounded MT Bold"/>
          <w:b/>
        </w:rPr>
        <w:t xml:space="preserve">Assured Performance </w:t>
      </w:r>
      <w:r w:rsidR="00365578" w:rsidRPr="00C72EF8">
        <w:rPr>
          <w:rFonts w:ascii="Arial Rounded MT Bold" w:hAnsi="Arial Rounded MT Bold"/>
          <w:b/>
        </w:rPr>
        <w:t xml:space="preserve">Launches </w:t>
      </w:r>
      <w:r w:rsidR="00C64E49" w:rsidRPr="00C72EF8">
        <w:rPr>
          <w:rFonts w:ascii="Arial Rounded MT Bold" w:hAnsi="Arial Rounded MT Bold"/>
          <w:b/>
        </w:rPr>
        <w:t xml:space="preserve">OEM Repair Procedure </w:t>
      </w:r>
      <w:r w:rsidR="00365578" w:rsidRPr="00C72EF8">
        <w:rPr>
          <w:rFonts w:ascii="Arial Rounded MT Bold" w:hAnsi="Arial Rounded MT Bold"/>
          <w:b/>
        </w:rPr>
        <w:t xml:space="preserve">Compliance </w:t>
      </w:r>
      <w:r w:rsidR="00C64E49" w:rsidRPr="00C72EF8">
        <w:rPr>
          <w:rFonts w:ascii="Arial Rounded MT Bold" w:hAnsi="Arial Rounded MT Bold"/>
          <w:b/>
        </w:rPr>
        <w:t>A</w:t>
      </w:r>
      <w:r w:rsidR="00417322" w:rsidRPr="00C72EF8">
        <w:rPr>
          <w:rFonts w:ascii="Arial Rounded MT Bold" w:hAnsi="Arial Rounded MT Bold"/>
          <w:b/>
        </w:rPr>
        <w:t>pp</w:t>
      </w:r>
    </w:p>
    <w:p w:rsidR="009D71C0" w:rsidRPr="00CE4DFB" w:rsidRDefault="009D71C0" w:rsidP="005A57DF">
      <w:pPr>
        <w:jc w:val="both"/>
        <w:rPr>
          <w:rFonts w:asciiTheme="majorHAnsi" w:eastAsia="Arial Unicode MS" w:hAnsiTheme="majorHAnsi" w:cs="Arial Unicode MS"/>
        </w:rPr>
      </w:pPr>
    </w:p>
    <w:p w:rsidR="000C7A84" w:rsidRPr="00710540" w:rsidRDefault="00B909DB" w:rsidP="005A57DF">
      <w:pPr>
        <w:jc w:val="both"/>
        <w:rPr>
          <w:sz w:val="22"/>
        </w:rPr>
      </w:pPr>
      <w:r w:rsidRPr="00710540">
        <w:rPr>
          <w:sz w:val="22"/>
        </w:rPr>
        <w:t>Laguna Hills, CA –</w:t>
      </w:r>
      <w:r w:rsidR="005325B8" w:rsidRPr="00710540">
        <w:rPr>
          <w:sz w:val="22"/>
        </w:rPr>
        <w:t xml:space="preserve"> </w:t>
      </w:r>
      <w:r w:rsidRPr="00710540">
        <w:rPr>
          <w:sz w:val="22"/>
        </w:rPr>
        <w:t xml:space="preserve">Assured Performance Network, </w:t>
      </w:r>
      <w:r w:rsidR="00095EF9" w:rsidRPr="00710540">
        <w:rPr>
          <w:sz w:val="22"/>
        </w:rPr>
        <w:t>North America’s</w:t>
      </w:r>
      <w:r w:rsidRPr="00710540">
        <w:rPr>
          <w:sz w:val="22"/>
        </w:rPr>
        <w:t xml:space="preserve"> largest Certified Collision Repair Network, announced they are launching an application program to document </w:t>
      </w:r>
      <w:r w:rsidR="00417322" w:rsidRPr="00710540">
        <w:rPr>
          <w:sz w:val="22"/>
        </w:rPr>
        <w:t xml:space="preserve">the </w:t>
      </w:r>
      <w:r w:rsidRPr="00710540">
        <w:rPr>
          <w:sz w:val="22"/>
        </w:rPr>
        <w:t>use of OEM repair procedures for their network of Certified shop</w:t>
      </w:r>
      <w:r w:rsidR="00417322" w:rsidRPr="00710540">
        <w:rPr>
          <w:sz w:val="22"/>
        </w:rPr>
        <w:t>s</w:t>
      </w:r>
      <w:r w:rsidRPr="00710540">
        <w:rPr>
          <w:sz w:val="22"/>
        </w:rPr>
        <w:t xml:space="preserve">.  The Assured Performance </w:t>
      </w:r>
      <w:r w:rsidR="00365578" w:rsidRPr="00710540">
        <w:rPr>
          <w:sz w:val="22"/>
        </w:rPr>
        <w:t xml:space="preserve">OEM Repair Procedure </w:t>
      </w:r>
      <w:r w:rsidRPr="00710540">
        <w:rPr>
          <w:sz w:val="22"/>
        </w:rPr>
        <w:t>Compliance App</w:t>
      </w:r>
      <w:r w:rsidR="00365578" w:rsidRPr="00710540">
        <w:rPr>
          <w:sz w:val="22"/>
        </w:rPr>
        <w:t xml:space="preserve"> automatically</w:t>
      </w:r>
      <w:r w:rsidRPr="00710540">
        <w:rPr>
          <w:sz w:val="22"/>
        </w:rPr>
        <w:t xml:space="preserve"> transforms the shop’s estimate repair line information onto an interactive checklist </w:t>
      </w:r>
      <w:r w:rsidR="00365578" w:rsidRPr="00710540">
        <w:rPr>
          <w:sz w:val="22"/>
        </w:rPr>
        <w:t>and delivers it onto</w:t>
      </w:r>
      <w:r w:rsidRPr="00710540">
        <w:rPr>
          <w:sz w:val="22"/>
        </w:rPr>
        <w:t xml:space="preserve"> the technician’s </w:t>
      </w:r>
      <w:r w:rsidR="00095EF9" w:rsidRPr="00710540">
        <w:rPr>
          <w:sz w:val="22"/>
        </w:rPr>
        <w:t xml:space="preserve">hands via a </w:t>
      </w:r>
      <w:r w:rsidRPr="00710540">
        <w:rPr>
          <w:sz w:val="22"/>
        </w:rPr>
        <w:t>Smart phone, tablet or desktop.  Then</w:t>
      </w:r>
      <w:r w:rsidR="00833740" w:rsidRPr="00710540">
        <w:rPr>
          <w:sz w:val="22"/>
        </w:rPr>
        <w:t>,</w:t>
      </w:r>
      <w:r w:rsidRPr="00710540">
        <w:rPr>
          <w:sz w:val="22"/>
        </w:rPr>
        <w:t xml:space="preserve"> in just seconds, the technician can use </w:t>
      </w:r>
      <w:r w:rsidR="00095EF9" w:rsidRPr="00710540">
        <w:rPr>
          <w:sz w:val="22"/>
        </w:rPr>
        <w:t xml:space="preserve">the </w:t>
      </w:r>
      <w:r w:rsidR="003A4D90" w:rsidRPr="00710540">
        <w:rPr>
          <w:sz w:val="22"/>
        </w:rPr>
        <w:t xml:space="preserve">simple touch screen functionality and </w:t>
      </w:r>
      <w:r w:rsidRPr="00710540">
        <w:rPr>
          <w:sz w:val="22"/>
        </w:rPr>
        <w:t xml:space="preserve">commands to take photos and provide other documentation as they follow OEM repair procedures in the proper repair of a vehicle.  </w:t>
      </w:r>
    </w:p>
    <w:p w:rsidR="000C7A84" w:rsidRPr="00710540" w:rsidRDefault="000C7A84" w:rsidP="005A57DF">
      <w:pPr>
        <w:jc w:val="both"/>
        <w:rPr>
          <w:rFonts w:asciiTheme="majorHAnsi" w:eastAsia="Arial Unicode MS" w:hAnsiTheme="majorHAnsi" w:cs="Arial Unicode MS"/>
          <w:sz w:val="22"/>
        </w:rPr>
      </w:pPr>
    </w:p>
    <w:p w:rsidR="000031EA" w:rsidRPr="00710540" w:rsidRDefault="003A4D90" w:rsidP="005A57DF">
      <w:pPr>
        <w:jc w:val="both"/>
        <w:rPr>
          <w:sz w:val="22"/>
        </w:rPr>
      </w:pPr>
      <w:r w:rsidRPr="00710540">
        <w:rPr>
          <w:sz w:val="22"/>
        </w:rPr>
        <w:t>Using the program</w:t>
      </w:r>
      <w:r w:rsidR="00833740" w:rsidRPr="00710540">
        <w:rPr>
          <w:sz w:val="22"/>
        </w:rPr>
        <w:t xml:space="preserve"> only takes seconds for the technicians to properly document the</w:t>
      </w:r>
      <w:r w:rsidR="001B754F" w:rsidRPr="00710540">
        <w:rPr>
          <w:sz w:val="22"/>
        </w:rPr>
        <w:t xml:space="preserve"> </w:t>
      </w:r>
      <w:r w:rsidR="00833740" w:rsidRPr="00710540">
        <w:rPr>
          <w:sz w:val="22"/>
        </w:rPr>
        <w:t xml:space="preserve">process </w:t>
      </w:r>
      <w:r w:rsidR="001B754F" w:rsidRPr="00710540">
        <w:rPr>
          <w:sz w:val="22"/>
        </w:rPr>
        <w:t xml:space="preserve">followed </w:t>
      </w:r>
      <w:r w:rsidR="00833740" w:rsidRPr="00710540">
        <w:rPr>
          <w:sz w:val="22"/>
        </w:rPr>
        <w:t xml:space="preserve">for every repair.  </w:t>
      </w:r>
      <w:r w:rsidR="00EF7F37" w:rsidRPr="00710540">
        <w:rPr>
          <w:sz w:val="22"/>
        </w:rPr>
        <w:t>The application also allows management to review and approve the technician</w:t>
      </w:r>
      <w:r w:rsidR="00C82946" w:rsidRPr="00710540">
        <w:rPr>
          <w:sz w:val="22"/>
        </w:rPr>
        <w:t>’s</w:t>
      </w:r>
      <w:r w:rsidR="00EF7F37" w:rsidRPr="00710540">
        <w:rPr>
          <w:sz w:val="22"/>
        </w:rPr>
        <w:t xml:space="preserve"> documentation and see alerts when no documentation is provided. </w:t>
      </w:r>
      <w:r w:rsidR="000031EA" w:rsidRPr="00710540">
        <w:rPr>
          <w:sz w:val="22"/>
        </w:rPr>
        <w:t>All of the compliance documentation is linked to the original estimate and maintained electronically online in the shop’s dataSAFE</w:t>
      </w:r>
      <w:r w:rsidR="00095EF9" w:rsidRPr="00710540">
        <w:rPr>
          <w:sz w:val="22"/>
        </w:rPr>
        <w:t xml:space="preserve"> as a permanent record</w:t>
      </w:r>
      <w:r w:rsidR="000031EA" w:rsidRPr="00710540">
        <w:rPr>
          <w:sz w:val="22"/>
        </w:rPr>
        <w:t xml:space="preserve">.  </w:t>
      </w:r>
    </w:p>
    <w:p w:rsidR="000031EA" w:rsidRPr="00710540" w:rsidRDefault="000031EA" w:rsidP="005A57DF">
      <w:pPr>
        <w:jc w:val="both"/>
        <w:rPr>
          <w:sz w:val="22"/>
        </w:rPr>
      </w:pPr>
    </w:p>
    <w:p w:rsidR="001B754F" w:rsidRPr="00710540" w:rsidRDefault="000031EA" w:rsidP="00C82946">
      <w:pPr>
        <w:jc w:val="both"/>
        <w:rPr>
          <w:sz w:val="22"/>
        </w:rPr>
      </w:pPr>
      <w:r w:rsidRPr="00710540">
        <w:rPr>
          <w:sz w:val="22"/>
        </w:rPr>
        <w:t>The new OEM</w:t>
      </w:r>
      <w:r w:rsidR="00C82946" w:rsidRPr="00710540">
        <w:rPr>
          <w:sz w:val="22"/>
        </w:rPr>
        <w:t xml:space="preserve"> Repair Procedure</w:t>
      </w:r>
      <w:r w:rsidRPr="00710540">
        <w:rPr>
          <w:sz w:val="22"/>
        </w:rPr>
        <w:t xml:space="preserve"> Compliance App enables shops to </w:t>
      </w:r>
      <w:r w:rsidR="00095EF9" w:rsidRPr="00710540">
        <w:rPr>
          <w:sz w:val="22"/>
        </w:rPr>
        <w:t xml:space="preserve">ensure </w:t>
      </w:r>
      <w:r w:rsidRPr="00710540">
        <w:rPr>
          <w:sz w:val="22"/>
        </w:rPr>
        <w:t>quality i</w:t>
      </w:r>
      <w:r w:rsidR="00095EF9" w:rsidRPr="00710540">
        <w:rPr>
          <w:sz w:val="22"/>
        </w:rPr>
        <w:t>s built i</w:t>
      </w:r>
      <w:r w:rsidRPr="00710540">
        <w:rPr>
          <w:sz w:val="22"/>
        </w:rPr>
        <w:t xml:space="preserve">nto the repair through an efficient and cost effective process </w:t>
      </w:r>
      <w:r w:rsidR="001B754F" w:rsidRPr="00710540">
        <w:rPr>
          <w:sz w:val="22"/>
        </w:rPr>
        <w:t>providing the</w:t>
      </w:r>
      <w:r w:rsidRPr="00710540">
        <w:rPr>
          <w:sz w:val="22"/>
        </w:rPr>
        <w:t xml:space="preserve"> foundation for an internal quality assurance program. </w:t>
      </w:r>
      <w:r w:rsidR="001B754F" w:rsidRPr="00710540">
        <w:rPr>
          <w:sz w:val="22"/>
        </w:rPr>
        <w:t>Also,</w:t>
      </w:r>
      <w:r w:rsidR="00C82946" w:rsidRPr="00710540">
        <w:rPr>
          <w:sz w:val="22"/>
        </w:rPr>
        <w:t xml:space="preserve"> document</w:t>
      </w:r>
      <w:r w:rsidR="001B754F" w:rsidRPr="00710540">
        <w:rPr>
          <w:sz w:val="22"/>
        </w:rPr>
        <w:t>ing</w:t>
      </w:r>
      <w:r w:rsidR="00C82946" w:rsidRPr="00710540">
        <w:rPr>
          <w:sz w:val="22"/>
        </w:rPr>
        <w:t xml:space="preserve"> every repair </w:t>
      </w:r>
      <w:r w:rsidR="001B754F" w:rsidRPr="00710540">
        <w:rPr>
          <w:sz w:val="22"/>
        </w:rPr>
        <w:t xml:space="preserve">with visual proof of compliance </w:t>
      </w:r>
      <w:r w:rsidR="00C82946" w:rsidRPr="00710540">
        <w:rPr>
          <w:sz w:val="22"/>
        </w:rPr>
        <w:t xml:space="preserve">provides critical documentation </w:t>
      </w:r>
      <w:r w:rsidR="00095EF9" w:rsidRPr="00710540">
        <w:rPr>
          <w:sz w:val="22"/>
        </w:rPr>
        <w:t xml:space="preserve">to limit </w:t>
      </w:r>
      <w:r w:rsidR="00C82946" w:rsidRPr="00710540">
        <w:rPr>
          <w:sz w:val="22"/>
        </w:rPr>
        <w:t>liability exposure</w:t>
      </w:r>
      <w:r w:rsidR="001B754F" w:rsidRPr="00710540">
        <w:rPr>
          <w:sz w:val="22"/>
        </w:rPr>
        <w:t xml:space="preserve">.  </w:t>
      </w:r>
    </w:p>
    <w:p w:rsidR="001B754F" w:rsidRPr="00710540" w:rsidRDefault="001B754F" w:rsidP="00C82946">
      <w:pPr>
        <w:jc w:val="both"/>
        <w:rPr>
          <w:sz w:val="22"/>
        </w:rPr>
      </w:pPr>
    </w:p>
    <w:p w:rsidR="00256081" w:rsidRPr="00710540" w:rsidRDefault="001B754F" w:rsidP="005A57DF">
      <w:pPr>
        <w:jc w:val="both"/>
        <w:rPr>
          <w:sz w:val="22"/>
        </w:rPr>
      </w:pPr>
      <w:r w:rsidRPr="00710540">
        <w:rPr>
          <w:sz w:val="22"/>
        </w:rPr>
        <w:t>Compare</w:t>
      </w:r>
      <w:r w:rsidR="00C82946" w:rsidRPr="00710540">
        <w:rPr>
          <w:sz w:val="22"/>
        </w:rPr>
        <w:t xml:space="preserve"> </w:t>
      </w:r>
      <w:r w:rsidRPr="00710540">
        <w:rPr>
          <w:sz w:val="22"/>
        </w:rPr>
        <w:t xml:space="preserve">this highly efficient, cost effective and comprehensive application process </w:t>
      </w:r>
      <w:r w:rsidR="003A4D90" w:rsidRPr="00710540">
        <w:rPr>
          <w:sz w:val="22"/>
        </w:rPr>
        <w:t xml:space="preserve">to </w:t>
      </w:r>
      <w:r w:rsidR="00B91DC8" w:rsidRPr="00710540">
        <w:rPr>
          <w:sz w:val="22"/>
        </w:rPr>
        <w:t xml:space="preserve">periodic </w:t>
      </w:r>
      <w:r w:rsidR="00C82946" w:rsidRPr="00710540">
        <w:rPr>
          <w:sz w:val="22"/>
        </w:rPr>
        <w:t>third-party spot check</w:t>
      </w:r>
      <w:r w:rsidR="003A4D90" w:rsidRPr="00710540">
        <w:rPr>
          <w:sz w:val="22"/>
        </w:rPr>
        <w:t xml:space="preserve"> programs</w:t>
      </w:r>
      <w:r w:rsidR="00AC0B16" w:rsidRPr="00710540">
        <w:rPr>
          <w:sz w:val="22"/>
        </w:rPr>
        <w:t>.</w:t>
      </w:r>
      <w:r w:rsidR="00C82946" w:rsidRPr="00710540">
        <w:rPr>
          <w:sz w:val="22"/>
        </w:rPr>
        <w:t xml:space="preserve"> </w:t>
      </w:r>
      <w:r w:rsidRPr="00710540">
        <w:rPr>
          <w:sz w:val="22"/>
        </w:rPr>
        <w:t>Aaron Clark, former MSO shop owner and Assured Performance Vice President of Technical Compliance said, “</w:t>
      </w:r>
      <w:r w:rsidR="00B909DB" w:rsidRPr="00710540">
        <w:rPr>
          <w:sz w:val="22"/>
        </w:rPr>
        <w:t xml:space="preserve">This </w:t>
      </w:r>
      <w:r w:rsidRPr="00710540">
        <w:rPr>
          <w:sz w:val="22"/>
        </w:rPr>
        <w:t>technology-driven solution</w:t>
      </w:r>
      <w:r w:rsidR="00B909DB" w:rsidRPr="00710540">
        <w:rPr>
          <w:sz w:val="22"/>
        </w:rPr>
        <w:t xml:space="preserve"> provides a shop with exactly what </w:t>
      </w:r>
      <w:r w:rsidR="00417322" w:rsidRPr="00710540">
        <w:rPr>
          <w:sz w:val="22"/>
        </w:rPr>
        <w:t>they</w:t>
      </w:r>
      <w:r w:rsidR="00B909DB" w:rsidRPr="00710540">
        <w:rPr>
          <w:sz w:val="22"/>
        </w:rPr>
        <w:t xml:space="preserve"> need to manage qual</w:t>
      </w:r>
      <w:r w:rsidRPr="00710540">
        <w:rPr>
          <w:sz w:val="22"/>
        </w:rPr>
        <w:t xml:space="preserve">ity and compliance efficiently.  </w:t>
      </w:r>
      <w:r w:rsidR="00B909DB" w:rsidRPr="00710540">
        <w:rPr>
          <w:sz w:val="22"/>
        </w:rPr>
        <w:t>Third-party spot checks</w:t>
      </w:r>
      <w:r w:rsidRPr="00710540">
        <w:rPr>
          <w:sz w:val="22"/>
        </w:rPr>
        <w:t xml:space="preserve"> </w:t>
      </w:r>
      <w:r w:rsidR="00D62147" w:rsidRPr="00710540">
        <w:rPr>
          <w:sz w:val="22"/>
        </w:rPr>
        <w:t xml:space="preserve">may be </w:t>
      </w:r>
      <w:r w:rsidRPr="00710540">
        <w:rPr>
          <w:sz w:val="22"/>
        </w:rPr>
        <w:t xml:space="preserve">performed </w:t>
      </w:r>
      <w:r w:rsidR="00B909DB" w:rsidRPr="00710540">
        <w:rPr>
          <w:sz w:val="22"/>
        </w:rPr>
        <w:t xml:space="preserve">by </w:t>
      </w:r>
      <w:r w:rsidR="003059C5" w:rsidRPr="00710540">
        <w:rPr>
          <w:sz w:val="22"/>
        </w:rPr>
        <w:t xml:space="preserve">an </w:t>
      </w:r>
      <w:r w:rsidR="00B909DB" w:rsidRPr="00710540">
        <w:rPr>
          <w:sz w:val="22"/>
        </w:rPr>
        <w:t>untested, untrained</w:t>
      </w:r>
      <w:r w:rsidR="003059C5" w:rsidRPr="00710540">
        <w:rPr>
          <w:sz w:val="22"/>
        </w:rPr>
        <w:t xml:space="preserve">, or </w:t>
      </w:r>
      <w:r w:rsidR="00B909DB" w:rsidRPr="00710540">
        <w:rPr>
          <w:sz w:val="22"/>
        </w:rPr>
        <w:t xml:space="preserve">uncertified </w:t>
      </w:r>
      <w:r w:rsidR="003059C5" w:rsidRPr="00710540">
        <w:rPr>
          <w:sz w:val="22"/>
        </w:rPr>
        <w:t xml:space="preserve">individual </w:t>
      </w:r>
      <w:r w:rsidRPr="00710540">
        <w:rPr>
          <w:sz w:val="22"/>
        </w:rPr>
        <w:t xml:space="preserve">and </w:t>
      </w:r>
      <w:r w:rsidR="003059C5" w:rsidRPr="00710540">
        <w:rPr>
          <w:sz w:val="22"/>
        </w:rPr>
        <w:t xml:space="preserve">can </w:t>
      </w:r>
      <w:r w:rsidR="00B909DB" w:rsidRPr="00710540">
        <w:rPr>
          <w:sz w:val="22"/>
        </w:rPr>
        <w:t xml:space="preserve">leave huge holes in the </w:t>
      </w:r>
      <w:r w:rsidRPr="00710540">
        <w:rPr>
          <w:sz w:val="22"/>
        </w:rPr>
        <w:t>documentation</w:t>
      </w:r>
      <w:r w:rsidR="00B909DB" w:rsidRPr="00710540">
        <w:rPr>
          <w:sz w:val="22"/>
        </w:rPr>
        <w:t xml:space="preserve">, </w:t>
      </w:r>
      <w:r w:rsidR="00AC0B16" w:rsidRPr="00710540">
        <w:rPr>
          <w:sz w:val="22"/>
        </w:rPr>
        <w:t xml:space="preserve">lead to </w:t>
      </w:r>
      <w:r w:rsidR="00B909DB" w:rsidRPr="00710540">
        <w:rPr>
          <w:sz w:val="22"/>
        </w:rPr>
        <w:t xml:space="preserve">questionable liability coverage, and </w:t>
      </w:r>
      <w:r w:rsidR="003059C5" w:rsidRPr="00710540">
        <w:rPr>
          <w:sz w:val="22"/>
        </w:rPr>
        <w:t>can be very expensive</w:t>
      </w:r>
      <w:r w:rsidR="00B909DB" w:rsidRPr="00710540">
        <w:rPr>
          <w:sz w:val="22"/>
        </w:rPr>
        <w:t>.”</w:t>
      </w:r>
    </w:p>
    <w:p w:rsidR="00121E14" w:rsidRPr="00710540" w:rsidRDefault="00121E14" w:rsidP="005A57DF">
      <w:pPr>
        <w:jc w:val="both"/>
        <w:rPr>
          <w:sz w:val="22"/>
        </w:rPr>
      </w:pPr>
    </w:p>
    <w:p w:rsidR="004076F0" w:rsidRPr="00710540" w:rsidRDefault="00B91DC8" w:rsidP="005A57DF">
      <w:pPr>
        <w:jc w:val="both"/>
        <w:rPr>
          <w:sz w:val="22"/>
        </w:rPr>
      </w:pPr>
      <w:r w:rsidRPr="00710540">
        <w:rPr>
          <w:sz w:val="22"/>
        </w:rPr>
        <w:t xml:space="preserve">Michael Quinn, Executive VP of Assured Performance </w:t>
      </w:r>
      <w:r w:rsidR="00AC0B16" w:rsidRPr="00710540">
        <w:rPr>
          <w:sz w:val="22"/>
        </w:rPr>
        <w:t xml:space="preserve">and </w:t>
      </w:r>
      <w:r w:rsidRPr="00710540">
        <w:rPr>
          <w:sz w:val="22"/>
        </w:rPr>
        <w:t>also a former MSO shop owner added</w:t>
      </w:r>
      <w:r w:rsidR="00AC0B16" w:rsidRPr="00710540">
        <w:rPr>
          <w:sz w:val="22"/>
        </w:rPr>
        <w:t>,</w:t>
      </w:r>
      <w:r w:rsidRPr="00710540">
        <w:rPr>
          <w:sz w:val="22"/>
        </w:rPr>
        <w:t xml:space="preserve"> </w:t>
      </w:r>
      <w:r w:rsidR="00B909DB" w:rsidRPr="00710540">
        <w:rPr>
          <w:sz w:val="22"/>
        </w:rPr>
        <w:t>“Experts all agree that effective quality assurance and OEM procedure compliance must be built into the repair process</w:t>
      </w:r>
      <w:r w:rsidRPr="00710540">
        <w:rPr>
          <w:sz w:val="22"/>
        </w:rPr>
        <w:t xml:space="preserve">. </w:t>
      </w:r>
      <w:r w:rsidR="007625D9" w:rsidRPr="00710540">
        <w:rPr>
          <w:sz w:val="22"/>
        </w:rPr>
        <w:t>Now, our C</w:t>
      </w:r>
      <w:r w:rsidR="00B909DB" w:rsidRPr="00710540">
        <w:rPr>
          <w:sz w:val="22"/>
        </w:rPr>
        <w:t xml:space="preserve">ertified shops have a cost effective tool to </w:t>
      </w:r>
      <w:r w:rsidRPr="00710540">
        <w:rPr>
          <w:sz w:val="22"/>
        </w:rPr>
        <w:t xml:space="preserve">manage </w:t>
      </w:r>
      <w:r w:rsidR="00B909DB" w:rsidRPr="00710540">
        <w:rPr>
          <w:sz w:val="22"/>
        </w:rPr>
        <w:t xml:space="preserve">that.” </w:t>
      </w:r>
    </w:p>
    <w:p w:rsidR="004076F0" w:rsidRPr="00710540" w:rsidRDefault="004076F0" w:rsidP="005A57DF">
      <w:pPr>
        <w:jc w:val="both"/>
        <w:rPr>
          <w:rFonts w:eastAsia="Arial Unicode MS"/>
          <w:sz w:val="22"/>
        </w:rPr>
      </w:pPr>
    </w:p>
    <w:p w:rsidR="005A57DF" w:rsidRPr="00710540" w:rsidRDefault="003A4D90" w:rsidP="005A57DF">
      <w:pPr>
        <w:jc w:val="both"/>
        <w:rPr>
          <w:sz w:val="22"/>
        </w:rPr>
      </w:pPr>
      <w:r w:rsidRPr="00710540">
        <w:rPr>
          <w:sz w:val="22"/>
        </w:rPr>
        <w:t xml:space="preserve">The </w:t>
      </w:r>
      <w:r w:rsidR="00710540" w:rsidRPr="00710540">
        <w:rPr>
          <w:sz w:val="22"/>
        </w:rPr>
        <w:t xml:space="preserve">application </w:t>
      </w:r>
      <w:r w:rsidRPr="00710540">
        <w:rPr>
          <w:sz w:val="22"/>
        </w:rPr>
        <w:t xml:space="preserve">will be </w:t>
      </w:r>
      <w:r w:rsidR="00710540" w:rsidRPr="00710540">
        <w:rPr>
          <w:sz w:val="22"/>
        </w:rPr>
        <w:t xml:space="preserve">provided </w:t>
      </w:r>
      <w:r w:rsidR="000667E8" w:rsidRPr="00710540">
        <w:rPr>
          <w:sz w:val="22"/>
        </w:rPr>
        <w:t xml:space="preserve">exclusively to </w:t>
      </w:r>
      <w:r w:rsidRPr="00710540">
        <w:rPr>
          <w:sz w:val="22"/>
        </w:rPr>
        <w:t xml:space="preserve">Assured Performance Certified shops.   Assured Performance will contact all of their certified shops and begin rolling out the program and providing instructions in the coming weeks. </w:t>
      </w:r>
    </w:p>
    <w:p w:rsidR="003A4D90" w:rsidRPr="00710540" w:rsidRDefault="003A4D90" w:rsidP="005A57DF">
      <w:pPr>
        <w:jc w:val="both"/>
        <w:rPr>
          <w:b/>
          <w:sz w:val="22"/>
        </w:rPr>
      </w:pPr>
    </w:p>
    <w:p w:rsidR="005A57DF" w:rsidRPr="00710540" w:rsidRDefault="005A57DF" w:rsidP="005A57DF">
      <w:pPr>
        <w:jc w:val="both"/>
        <w:rPr>
          <w:b/>
          <w:sz w:val="22"/>
        </w:rPr>
      </w:pPr>
      <w:r w:rsidRPr="00710540">
        <w:rPr>
          <w:b/>
          <w:sz w:val="22"/>
        </w:rPr>
        <w:t xml:space="preserve">About Assured Performance: </w:t>
      </w:r>
    </w:p>
    <w:p w:rsidR="009B65DE" w:rsidRPr="00710540" w:rsidRDefault="009B65DE" w:rsidP="005A57DF">
      <w:pPr>
        <w:jc w:val="both"/>
        <w:rPr>
          <w:b/>
          <w:sz w:val="22"/>
        </w:rPr>
      </w:pPr>
    </w:p>
    <w:p w:rsidR="00710540" w:rsidRDefault="002610BD" w:rsidP="00B91DC8">
      <w:pPr>
        <w:jc w:val="both"/>
        <w:rPr>
          <w:sz w:val="22"/>
        </w:rPr>
      </w:pPr>
      <w:r w:rsidRPr="00710540">
        <w:rPr>
          <w:sz w:val="22"/>
        </w:rPr>
        <w:t xml:space="preserve">Assured Performance Network is the largest, most advanced repair capable network of certified collision repair centers with over 2,000 participating shops.  </w:t>
      </w:r>
      <w:r w:rsidR="005A57DF" w:rsidRPr="00710540">
        <w:rPr>
          <w:sz w:val="22"/>
        </w:rPr>
        <w:t>Assured Performance Network is composed of three organizations:  A non-profit Consumer Advocacy Organization, a legal Co-Op, and manage</w:t>
      </w:r>
      <w:bookmarkStart w:id="0" w:name="_GoBack"/>
      <w:bookmarkEnd w:id="0"/>
      <w:r w:rsidR="005A57DF" w:rsidRPr="00710540">
        <w:rPr>
          <w:sz w:val="22"/>
        </w:rPr>
        <w:t>ment company.</w:t>
      </w:r>
      <w:r w:rsidR="00256081" w:rsidRPr="00710540">
        <w:rPr>
          <w:sz w:val="22"/>
        </w:rPr>
        <w:t> </w:t>
      </w:r>
      <w:r w:rsidR="00B91DC8" w:rsidRPr="00710540">
        <w:rPr>
          <w:sz w:val="22"/>
        </w:rPr>
        <w:t xml:space="preserve">       </w:t>
      </w:r>
    </w:p>
    <w:p w:rsidR="00710540" w:rsidRDefault="00710540" w:rsidP="00B91DC8">
      <w:pPr>
        <w:jc w:val="both"/>
        <w:rPr>
          <w:sz w:val="22"/>
        </w:rPr>
      </w:pPr>
    </w:p>
    <w:p w:rsidR="002A48F6" w:rsidRPr="00710540" w:rsidRDefault="00F63CFB" w:rsidP="00710540">
      <w:pPr>
        <w:jc w:val="center"/>
        <w:rPr>
          <w:rFonts w:eastAsia="Arial Unicode MS"/>
          <w:sz w:val="22"/>
        </w:rPr>
      </w:pPr>
      <w:r w:rsidRPr="00710540">
        <w:rPr>
          <w:rFonts w:eastAsia="Arial Unicode MS"/>
          <w:sz w:val="22"/>
        </w:rPr>
        <w:t>###</w:t>
      </w:r>
    </w:p>
    <w:sectPr w:rsidR="002A48F6" w:rsidRPr="00710540" w:rsidSect="001F51DB">
      <w:headerReference w:type="default" r:id="rId7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10540" w:rsidRDefault="00710540" w:rsidP="001F51DB">
      <w:r>
        <w:separator/>
      </w:r>
    </w:p>
  </w:endnote>
  <w:endnote w:type="continuationSeparator" w:id="1">
    <w:p w:rsidR="00710540" w:rsidRDefault="00710540" w:rsidP="001F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10540" w:rsidRDefault="00710540" w:rsidP="001F51DB">
      <w:r>
        <w:separator/>
      </w:r>
    </w:p>
  </w:footnote>
  <w:footnote w:type="continuationSeparator" w:id="1">
    <w:p w:rsidR="00710540" w:rsidRDefault="00710540" w:rsidP="001F51DB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10540" w:rsidRDefault="00710540" w:rsidP="00CC3540">
    <w:pPr>
      <w:ind w:left="2880" w:hanging="2880"/>
      <w:jc w:val="right"/>
    </w:pPr>
    <w:r w:rsidRPr="002B0D07">
      <w:rPr>
        <w:rFonts w:ascii="Arial" w:hAnsi="Arial" w:cs="Arial"/>
        <w:sz w:val="18"/>
      </w:rPr>
      <w:t>FOR IMMEDIATE RELEASE</w:t>
    </w:r>
    <w:r>
      <w:rPr>
        <w:rFonts w:ascii="Arial" w:hAnsi="Arial" w:cs="Arial"/>
        <w:sz w:val="18"/>
      </w:rPr>
      <w:t xml:space="preserve">:  </w:t>
    </w:r>
    <w:r w:rsidR="00396A51">
      <w:rPr>
        <w:rFonts w:ascii="Arial" w:hAnsi="Arial" w:cs="Arial"/>
        <w:sz w:val="18"/>
      </w:rPr>
      <w:t>January 20</w:t>
    </w:r>
    <w:r w:rsidRPr="005A57DF">
      <w:rPr>
        <w:rFonts w:ascii="Arial" w:hAnsi="Arial" w:cs="Arial"/>
        <w:sz w:val="18"/>
      </w:rPr>
      <w:t xml:space="preserve">, 2016 </w:t>
    </w:r>
    <w:r>
      <w:rPr>
        <w:rFonts w:ascii="Arial" w:hAnsi="Arial" w:cs="Arial"/>
        <w:sz w:val="18"/>
      </w:rPr>
      <w:br/>
    </w:r>
    <w:r w:rsidRPr="002B0D07">
      <w:rPr>
        <w:rFonts w:ascii="Arial" w:hAnsi="Arial" w:cs="Arial"/>
        <w:sz w:val="18"/>
      </w:rPr>
      <w:t>Assured Performance Network</w:t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br/>
    </w:r>
    <w:hyperlink r:id="rId1" w:history="1">
      <w:r w:rsidRPr="00F823C9">
        <w:rPr>
          <w:rStyle w:val="Hyperlink"/>
          <w:rFonts w:ascii="Arial" w:hAnsi="Arial" w:cs="Arial"/>
          <w:sz w:val="18"/>
        </w:rPr>
        <w:t>www.assuredperformance.net</w:t>
      </w:r>
    </w:hyperlink>
  </w:p>
  <w:p w:rsidR="00710540" w:rsidRPr="005A57DF" w:rsidRDefault="00710540" w:rsidP="00CC3540">
    <w:pPr>
      <w:ind w:left="2880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949-221-0010</w:t>
    </w:r>
    <w:r>
      <w:rPr>
        <w:rFonts w:ascii="Arial" w:hAnsi="Arial" w:cs="Arial"/>
        <w:sz w:val="18"/>
      </w:rPr>
      <w:tab/>
    </w:r>
  </w:p>
  <w:p w:rsidR="00710540" w:rsidRDefault="00710540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 Quinn">
    <w15:presenceInfo w15:providerId="Windows Live" w15:userId="f63e6802b2f95c9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E8D"/>
    <w:rsid w:val="000031EA"/>
    <w:rsid w:val="00015566"/>
    <w:rsid w:val="00017868"/>
    <w:rsid w:val="00040F7D"/>
    <w:rsid w:val="00043C93"/>
    <w:rsid w:val="00063406"/>
    <w:rsid w:val="000667E8"/>
    <w:rsid w:val="0007656E"/>
    <w:rsid w:val="000831A2"/>
    <w:rsid w:val="00085393"/>
    <w:rsid w:val="000923E0"/>
    <w:rsid w:val="00095EF9"/>
    <w:rsid w:val="000A7667"/>
    <w:rsid w:val="000C7A84"/>
    <w:rsid w:val="00114DC6"/>
    <w:rsid w:val="00121DBD"/>
    <w:rsid w:val="00121E14"/>
    <w:rsid w:val="001360BE"/>
    <w:rsid w:val="00155D97"/>
    <w:rsid w:val="001638DB"/>
    <w:rsid w:val="0019557E"/>
    <w:rsid w:val="001B754F"/>
    <w:rsid w:val="001D20C7"/>
    <w:rsid w:val="001E59E9"/>
    <w:rsid w:val="001F51DB"/>
    <w:rsid w:val="00207F11"/>
    <w:rsid w:val="0025227E"/>
    <w:rsid w:val="00256081"/>
    <w:rsid w:val="002610BD"/>
    <w:rsid w:val="00270EFA"/>
    <w:rsid w:val="002A48F6"/>
    <w:rsid w:val="002A7AB0"/>
    <w:rsid w:val="002C09FE"/>
    <w:rsid w:val="002D2CA9"/>
    <w:rsid w:val="002E2D4D"/>
    <w:rsid w:val="002E3671"/>
    <w:rsid w:val="002F44A8"/>
    <w:rsid w:val="003059C5"/>
    <w:rsid w:val="00352854"/>
    <w:rsid w:val="00365578"/>
    <w:rsid w:val="00375B16"/>
    <w:rsid w:val="00381EB6"/>
    <w:rsid w:val="003878C1"/>
    <w:rsid w:val="00396A51"/>
    <w:rsid w:val="003A4D90"/>
    <w:rsid w:val="003A610A"/>
    <w:rsid w:val="003C058F"/>
    <w:rsid w:val="003C5348"/>
    <w:rsid w:val="003D1039"/>
    <w:rsid w:val="003E6D0F"/>
    <w:rsid w:val="003F5FCC"/>
    <w:rsid w:val="00404E9C"/>
    <w:rsid w:val="004076F0"/>
    <w:rsid w:val="0041693A"/>
    <w:rsid w:val="00417322"/>
    <w:rsid w:val="00417DD3"/>
    <w:rsid w:val="00423DDD"/>
    <w:rsid w:val="004370F6"/>
    <w:rsid w:val="00445084"/>
    <w:rsid w:val="004512ED"/>
    <w:rsid w:val="004819DB"/>
    <w:rsid w:val="00482A84"/>
    <w:rsid w:val="00485977"/>
    <w:rsid w:val="004F37C3"/>
    <w:rsid w:val="00500497"/>
    <w:rsid w:val="00501A2A"/>
    <w:rsid w:val="00523B07"/>
    <w:rsid w:val="00530AFB"/>
    <w:rsid w:val="005325B8"/>
    <w:rsid w:val="00570387"/>
    <w:rsid w:val="00573804"/>
    <w:rsid w:val="0058698F"/>
    <w:rsid w:val="00596DA5"/>
    <w:rsid w:val="005A57DF"/>
    <w:rsid w:val="005B287F"/>
    <w:rsid w:val="005C679C"/>
    <w:rsid w:val="005C74A1"/>
    <w:rsid w:val="005D4EDF"/>
    <w:rsid w:val="005D6F5F"/>
    <w:rsid w:val="005D7316"/>
    <w:rsid w:val="00651A7C"/>
    <w:rsid w:val="00670688"/>
    <w:rsid w:val="006779B3"/>
    <w:rsid w:val="00681673"/>
    <w:rsid w:val="006A5256"/>
    <w:rsid w:val="006A5C87"/>
    <w:rsid w:val="006A6FE8"/>
    <w:rsid w:val="006A789B"/>
    <w:rsid w:val="006D3EB3"/>
    <w:rsid w:val="006F2B6B"/>
    <w:rsid w:val="007079E9"/>
    <w:rsid w:val="00710540"/>
    <w:rsid w:val="0072176C"/>
    <w:rsid w:val="00721C90"/>
    <w:rsid w:val="00750394"/>
    <w:rsid w:val="007531C5"/>
    <w:rsid w:val="007625D9"/>
    <w:rsid w:val="00782026"/>
    <w:rsid w:val="00783668"/>
    <w:rsid w:val="00795E3D"/>
    <w:rsid w:val="007E0906"/>
    <w:rsid w:val="007E7085"/>
    <w:rsid w:val="007F59F1"/>
    <w:rsid w:val="00805636"/>
    <w:rsid w:val="00833740"/>
    <w:rsid w:val="008434B4"/>
    <w:rsid w:val="00847A35"/>
    <w:rsid w:val="008560E4"/>
    <w:rsid w:val="008575AB"/>
    <w:rsid w:val="00886D22"/>
    <w:rsid w:val="00895D63"/>
    <w:rsid w:val="00905C3B"/>
    <w:rsid w:val="00914ABC"/>
    <w:rsid w:val="009535F2"/>
    <w:rsid w:val="00965031"/>
    <w:rsid w:val="009B65DE"/>
    <w:rsid w:val="009C0D16"/>
    <w:rsid w:val="009D71C0"/>
    <w:rsid w:val="009E4ACD"/>
    <w:rsid w:val="009F0460"/>
    <w:rsid w:val="00A12F75"/>
    <w:rsid w:val="00A17E93"/>
    <w:rsid w:val="00A421FA"/>
    <w:rsid w:val="00A6395F"/>
    <w:rsid w:val="00A7334B"/>
    <w:rsid w:val="00A94A51"/>
    <w:rsid w:val="00AC0B16"/>
    <w:rsid w:val="00B35FCF"/>
    <w:rsid w:val="00B36BDB"/>
    <w:rsid w:val="00B51C74"/>
    <w:rsid w:val="00B536C4"/>
    <w:rsid w:val="00B909DB"/>
    <w:rsid w:val="00B91DC8"/>
    <w:rsid w:val="00BB2812"/>
    <w:rsid w:val="00BC6D0D"/>
    <w:rsid w:val="00BE271B"/>
    <w:rsid w:val="00BE4FF5"/>
    <w:rsid w:val="00BE730F"/>
    <w:rsid w:val="00BF1891"/>
    <w:rsid w:val="00C00245"/>
    <w:rsid w:val="00C011A4"/>
    <w:rsid w:val="00C01AD5"/>
    <w:rsid w:val="00C10217"/>
    <w:rsid w:val="00C27844"/>
    <w:rsid w:val="00C432BA"/>
    <w:rsid w:val="00C4428C"/>
    <w:rsid w:val="00C44438"/>
    <w:rsid w:val="00C5746B"/>
    <w:rsid w:val="00C64E49"/>
    <w:rsid w:val="00C72EF8"/>
    <w:rsid w:val="00C82946"/>
    <w:rsid w:val="00C86173"/>
    <w:rsid w:val="00C8786A"/>
    <w:rsid w:val="00C925D9"/>
    <w:rsid w:val="00C94A22"/>
    <w:rsid w:val="00CC3540"/>
    <w:rsid w:val="00CE4DFB"/>
    <w:rsid w:val="00CE4FF3"/>
    <w:rsid w:val="00D06228"/>
    <w:rsid w:val="00D15CE5"/>
    <w:rsid w:val="00D34DFD"/>
    <w:rsid w:val="00D62147"/>
    <w:rsid w:val="00D72F54"/>
    <w:rsid w:val="00DA639D"/>
    <w:rsid w:val="00DB3B9D"/>
    <w:rsid w:val="00DB6868"/>
    <w:rsid w:val="00DE0227"/>
    <w:rsid w:val="00DF466B"/>
    <w:rsid w:val="00E03D11"/>
    <w:rsid w:val="00E16E8D"/>
    <w:rsid w:val="00E23104"/>
    <w:rsid w:val="00E30096"/>
    <w:rsid w:val="00E30887"/>
    <w:rsid w:val="00E30921"/>
    <w:rsid w:val="00E3582A"/>
    <w:rsid w:val="00E4043A"/>
    <w:rsid w:val="00E67E80"/>
    <w:rsid w:val="00E744E5"/>
    <w:rsid w:val="00E75BE5"/>
    <w:rsid w:val="00EA32F1"/>
    <w:rsid w:val="00ED2633"/>
    <w:rsid w:val="00EE32FC"/>
    <w:rsid w:val="00EE3378"/>
    <w:rsid w:val="00EF7F37"/>
    <w:rsid w:val="00F04376"/>
    <w:rsid w:val="00F60891"/>
    <w:rsid w:val="00F609AE"/>
    <w:rsid w:val="00F63CFB"/>
    <w:rsid w:val="00F8082E"/>
    <w:rsid w:val="00F963E4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54"/>
    <w:rPr>
      <w:sz w:val="24"/>
      <w:szCs w:val="24"/>
    </w:rPr>
  </w:style>
  <w:style w:type="paragraph" w:styleId="Heading1">
    <w:name w:val="heading 1"/>
    <w:basedOn w:val="Normal"/>
    <w:next w:val="Normal"/>
    <w:qFormat/>
    <w:rsid w:val="003528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352854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5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semiHidden/>
    <w:rsid w:val="003528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ntenttitle">
    <w:name w:val="content_title"/>
    <w:basedOn w:val="DefaultParagraphFont"/>
    <w:rsid w:val="00352854"/>
  </w:style>
  <w:style w:type="character" w:customStyle="1" w:styleId="contentcreatedate">
    <w:name w:val="content_createdate"/>
    <w:basedOn w:val="DefaultParagraphFont"/>
    <w:rsid w:val="00352854"/>
  </w:style>
  <w:style w:type="character" w:styleId="Hyperlink">
    <w:name w:val="Hyperlink"/>
    <w:basedOn w:val="DefaultParagraphFont"/>
    <w:semiHidden/>
    <w:rsid w:val="00352854"/>
    <w:rPr>
      <w:color w:val="000000"/>
      <w:u w:val="single"/>
    </w:rPr>
  </w:style>
  <w:style w:type="paragraph" w:styleId="BodyText">
    <w:name w:val="Body Text"/>
    <w:basedOn w:val="Normal"/>
    <w:semiHidden/>
    <w:rsid w:val="00352854"/>
    <w:pPr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rsid w:val="00352854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25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0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9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9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F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1D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F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1D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15CE5"/>
  </w:style>
  <w:style w:type="character" w:styleId="FollowedHyperlink">
    <w:name w:val="FollowedHyperlink"/>
    <w:basedOn w:val="DefaultParagraphFont"/>
    <w:uiPriority w:val="99"/>
    <w:semiHidden/>
    <w:unhideWhenUsed/>
    <w:rsid w:val="005C679C"/>
    <w:rPr>
      <w:color w:val="800080" w:themeColor="followedHyperlink"/>
      <w:u w:val="single"/>
    </w:rPr>
  </w:style>
  <w:style w:type="paragraph" w:customStyle="1" w:styleId="Style1">
    <w:name w:val="Style1"/>
    <w:basedOn w:val="Heading3"/>
    <w:qFormat/>
    <w:rsid w:val="00F63CFB"/>
    <w:rPr>
      <w:rFonts w:eastAsia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uredperformanc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6358-622F-4734-8C13-574A4F45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428</Words>
  <Characters>2443</Characters>
  <Application>Microsoft Word 12.0.0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Assured Performance Co-Op Network Names Randy Profeta, Vice President of Network Development and Industry Relations</vt:lpstr>
    </vt:vector>
  </TitlesOfParts>
  <Company>Assured Performance Network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Assured Performance Co-Op Network Names Randy Profeta, Vice President of Network Development and Industry Relations</dc:title>
  <dc:creator>Scott Biggs</dc:creator>
  <cp:lastModifiedBy>Michelle Barker</cp:lastModifiedBy>
  <cp:revision>3</cp:revision>
  <cp:lastPrinted>2016-01-12T17:09:00Z</cp:lastPrinted>
  <dcterms:created xsi:type="dcterms:W3CDTF">2016-01-20T18:20:00Z</dcterms:created>
  <dcterms:modified xsi:type="dcterms:W3CDTF">2016-01-20T18:44:00Z</dcterms:modified>
</cp:coreProperties>
</file>