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3A118" w14:textId="6751A0EB" w:rsidR="002A42AB" w:rsidRPr="00EE543B" w:rsidRDefault="008310E2" w:rsidP="008310E2">
      <w:pPr>
        <w:rPr>
          <w:rFonts w:ascii="Times New Roman" w:hAnsi="Times New Roman" w:cs="Times New Roman"/>
          <w:sz w:val="24"/>
          <w:szCs w:val="24"/>
        </w:rPr>
      </w:pPr>
      <w:bookmarkStart w:id="0" w:name="_Hlk9964993"/>
      <w:r>
        <w:rPr>
          <w:rFonts w:ascii="Times New Roman" w:hAnsi="Times New Roman" w:cs="Times New Roman"/>
          <w:sz w:val="24"/>
          <w:szCs w:val="24"/>
        </w:rPr>
        <w:t>FOR IMMEDIATE RELEASE</w:t>
      </w:r>
      <w:r w:rsidR="002A42AB" w:rsidRPr="00EE543B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1" w:name="_GoBack"/>
      <w:bookmarkEnd w:id="1"/>
      <w:r w:rsidR="002A42AB" w:rsidRPr="00EE5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324B3B0" w14:textId="0C6237F3" w:rsidR="00B2580A" w:rsidRPr="008310E2" w:rsidRDefault="001B5C64" w:rsidP="00EE6B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10E2">
        <w:rPr>
          <w:rFonts w:ascii="Times New Roman" w:hAnsi="Times New Roman" w:cs="Times New Roman"/>
          <w:sz w:val="32"/>
          <w:szCs w:val="32"/>
        </w:rPr>
        <w:t>TONY AQUILA</w:t>
      </w:r>
      <w:r w:rsidR="00D738B1" w:rsidRPr="008310E2">
        <w:rPr>
          <w:rFonts w:ascii="Times New Roman" w:hAnsi="Times New Roman" w:cs="Times New Roman"/>
          <w:sz w:val="32"/>
          <w:szCs w:val="32"/>
        </w:rPr>
        <w:t xml:space="preserve"> </w:t>
      </w:r>
      <w:r w:rsidR="00954EE4" w:rsidRPr="008310E2">
        <w:rPr>
          <w:rFonts w:ascii="Times New Roman" w:hAnsi="Times New Roman" w:cs="Times New Roman"/>
          <w:sz w:val="32"/>
          <w:szCs w:val="32"/>
        </w:rPr>
        <w:t xml:space="preserve">RETIRES FROM </w:t>
      </w:r>
      <w:r w:rsidR="00D738B1" w:rsidRPr="008310E2">
        <w:rPr>
          <w:rFonts w:ascii="Times New Roman" w:hAnsi="Times New Roman" w:cs="Times New Roman"/>
          <w:sz w:val="32"/>
          <w:szCs w:val="32"/>
        </w:rPr>
        <w:t xml:space="preserve">SOLERA HOLDINGS </w:t>
      </w:r>
    </w:p>
    <w:p w14:paraId="61588B8C" w14:textId="12A5F13F" w:rsidR="00EE6B2C" w:rsidRPr="00EE543B" w:rsidRDefault="00EE6B2C" w:rsidP="00EE6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54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1E5C5" w14:textId="77777777" w:rsidR="008310E2" w:rsidRDefault="00D738B1" w:rsidP="008310E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543B">
        <w:rPr>
          <w:rFonts w:ascii="Times New Roman" w:hAnsi="Times New Roman" w:cs="Times New Roman"/>
          <w:i/>
          <w:sz w:val="24"/>
          <w:szCs w:val="24"/>
        </w:rPr>
        <w:t xml:space="preserve">Global </w:t>
      </w:r>
      <w:r w:rsidR="00D278BA" w:rsidRPr="00EE543B">
        <w:rPr>
          <w:rFonts w:ascii="Times New Roman" w:hAnsi="Times New Roman" w:cs="Times New Roman"/>
          <w:i/>
          <w:sz w:val="24"/>
          <w:szCs w:val="24"/>
        </w:rPr>
        <w:t xml:space="preserve">Automotive and </w:t>
      </w:r>
      <w:r w:rsidR="00742DBE" w:rsidRPr="00EE543B">
        <w:rPr>
          <w:rFonts w:ascii="Times New Roman" w:hAnsi="Times New Roman" w:cs="Times New Roman"/>
          <w:i/>
          <w:sz w:val="24"/>
          <w:szCs w:val="24"/>
        </w:rPr>
        <w:t>i</w:t>
      </w:r>
      <w:r w:rsidR="00D278BA" w:rsidRPr="00EE543B">
        <w:rPr>
          <w:rFonts w:ascii="Times New Roman" w:hAnsi="Times New Roman" w:cs="Times New Roman"/>
          <w:i/>
          <w:sz w:val="24"/>
          <w:szCs w:val="24"/>
        </w:rPr>
        <w:t xml:space="preserve">nsurance </w:t>
      </w:r>
      <w:r w:rsidR="00742DBE" w:rsidRPr="00EE543B">
        <w:rPr>
          <w:rFonts w:ascii="Times New Roman" w:hAnsi="Times New Roman" w:cs="Times New Roman"/>
          <w:i/>
          <w:sz w:val="24"/>
          <w:szCs w:val="24"/>
        </w:rPr>
        <w:t xml:space="preserve">industry </w:t>
      </w:r>
      <w:r w:rsidRPr="00EE543B">
        <w:rPr>
          <w:rFonts w:ascii="Times New Roman" w:hAnsi="Times New Roman" w:cs="Times New Roman"/>
          <w:i/>
          <w:sz w:val="24"/>
          <w:szCs w:val="24"/>
        </w:rPr>
        <w:t xml:space="preserve">leader </w:t>
      </w:r>
      <w:r w:rsidR="009D430B" w:rsidRPr="00EE543B">
        <w:rPr>
          <w:rFonts w:ascii="Times New Roman" w:hAnsi="Times New Roman" w:cs="Times New Roman"/>
          <w:i/>
          <w:sz w:val="24"/>
          <w:szCs w:val="24"/>
        </w:rPr>
        <w:t>turn</w:t>
      </w:r>
      <w:r w:rsidRPr="00EE543B">
        <w:rPr>
          <w:rFonts w:ascii="Times New Roman" w:hAnsi="Times New Roman" w:cs="Times New Roman"/>
          <w:i/>
          <w:sz w:val="24"/>
          <w:szCs w:val="24"/>
        </w:rPr>
        <w:t>s</w:t>
      </w:r>
      <w:r w:rsidR="009D430B" w:rsidRPr="00EE543B">
        <w:rPr>
          <w:rFonts w:ascii="Times New Roman" w:hAnsi="Times New Roman" w:cs="Times New Roman"/>
          <w:i/>
          <w:sz w:val="24"/>
          <w:szCs w:val="24"/>
        </w:rPr>
        <w:t xml:space="preserve"> Sol</w:t>
      </w:r>
      <w:r w:rsidR="003150AF" w:rsidRPr="00EE543B">
        <w:rPr>
          <w:rFonts w:ascii="Times New Roman" w:hAnsi="Times New Roman" w:cs="Times New Roman"/>
          <w:i/>
          <w:sz w:val="24"/>
          <w:szCs w:val="24"/>
        </w:rPr>
        <w:t>e</w:t>
      </w:r>
      <w:r w:rsidR="009D430B" w:rsidRPr="00EE543B">
        <w:rPr>
          <w:rFonts w:ascii="Times New Roman" w:hAnsi="Times New Roman" w:cs="Times New Roman"/>
          <w:i/>
          <w:sz w:val="24"/>
          <w:szCs w:val="24"/>
        </w:rPr>
        <w:t xml:space="preserve">ra </w:t>
      </w:r>
      <w:r w:rsidRPr="00EE543B">
        <w:rPr>
          <w:rFonts w:ascii="Times New Roman" w:hAnsi="Times New Roman" w:cs="Times New Roman"/>
          <w:i/>
          <w:sz w:val="24"/>
          <w:szCs w:val="24"/>
        </w:rPr>
        <w:t xml:space="preserve">over </w:t>
      </w:r>
    </w:p>
    <w:p w14:paraId="51623188" w14:textId="7AC86BB0" w:rsidR="00D738B1" w:rsidRPr="00EE543B" w:rsidRDefault="00D738B1" w:rsidP="00D738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543B">
        <w:rPr>
          <w:rFonts w:ascii="Times New Roman" w:hAnsi="Times New Roman" w:cs="Times New Roman"/>
          <w:i/>
          <w:sz w:val="24"/>
          <w:szCs w:val="24"/>
        </w:rPr>
        <w:t xml:space="preserve">to Jeff </w:t>
      </w:r>
      <w:proofErr w:type="spellStart"/>
      <w:r w:rsidRPr="00EE543B">
        <w:rPr>
          <w:rFonts w:ascii="Times New Roman" w:hAnsi="Times New Roman" w:cs="Times New Roman"/>
          <w:i/>
          <w:sz w:val="24"/>
          <w:szCs w:val="24"/>
        </w:rPr>
        <w:t>Tarr</w:t>
      </w:r>
      <w:proofErr w:type="spellEnd"/>
      <w:r w:rsidRPr="00EE543B">
        <w:rPr>
          <w:rFonts w:ascii="Times New Roman" w:hAnsi="Times New Roman" w:cs="Times New Roman"/>
          <w:i/>
          <w:sz w:val="24"/>
          <w:szCs w:val="24"/>
        </w:rPr>
        <w:t xml:space="preserve"> with his full support</w:t>
      </w:r>
    </w:p>
    <w:p w14:paraId="5E1581B6" w14:textId="7C922995" w:rsidR="00763321" w:rsidRPr="00EE543B" w:rsidRDefault="00F766AD" w:rsidP="00F70813">
      <w:pPr>
        <w:rPr>
          <w:rFonts w:ascii="Times New Roman" w:hAnsi="Times New Roman" w:cs="Times New Roman"/>
          <w:sz w:val="24"/>
          <w:szCs w:val="24"/>
        </w:rPr>
      </w:pPr>
      <w:r w:rsidRPr="00EE543B">
        <w:rPr>
          <w:rFonts w:ascii="Times New Roman" w:hAnsi="Times New Roman" w:cs="Times New Roman"/>
          <w:sz w:val="24"/>
          <w:szCs w:val="24"/>
        </w:rPr>
        <w:t xml:space="preserve">(Dallas, Texas: </w:t>
      </w:r>
      <w:r w:rsidR="0035234C">
        <w:rPr>
          <w:rFonts w:ascii="Times New Roman" w:hAnsi="Times New Roman" w:cs="Times New Roman"/>
          <w:sz w:val="24"/>
          <w:szCs w:val="24"/>
        </w:rPr>
        <w:t>June 4</w:t>
      </w:r>
      <w:r w:rsidRPr="00EE543B">
        <w:rPr>
          <w:rFonts w:ascii="Times New Roman" w:hAnsi="Times New Roman" w:cs="Times New Roman"/>
          <w:sz w:val="24"/>
          <w:szCs w:val="24"/>
        </w:rPr>
        <w:t>, 2019</w:t>
      </w:r>
      <w:r w:rsidR="00504F6E" w:rsidRPr="00EE543B">
        <w:rPr>
          <w:rFonts w:ascii="Times New Roman" w:hAnsi="Times New Roman" w:cs="Times New Roman"/>
          <w:sz w:val="24"/>
          <w:szCs w:val="24"/>
        </w:rPr>
        <w:t xml:space="preserve">) </w:t>
      </w:r>
      <w:r w:rsidR="000F4DA1" w:rsidRPr="00EE543B">
        <w:rPr>
          <w:rFonts w:ascii="Times New Roman" w:hAnsi="Times New Roman" w:cs="Times New Roman"/>
          <w:sz w:val="24"/>
          <w:szCs w:val="24"/>
        </w:rPr>
        <w:t>–</w:t>
      </w:r>
      <w:r w:rsidR="00504F6E" w:rsidRPr="00EE543B">
        <w:rPr>
          <w:rFonts w:ascii="Times New Roman" w:hAnsi="Times New Roman" w:cs="Times New Roman"/>
          <w:sz w:val="24"/>
          <w:szCs w:val="24"/>
        </w:rPr>
        <w:t xml:space="preserve"> </w:t>
      </w:r>
      <w:r w:rsidR="00D738B1" w:rsidRPr="00EE543B">
        <w:rPr>
          <w:rFonts w:ascii="Times New Roman" w:hAnsi="Times New Roman" w:cs="Times New Roman"/>
          <w:sz w:val="24"/>
          <w:szCs w:val="24"/>
        </w:rPr>
        <w:t xml:space="preserve">Solera Holdings </w:t>
      </w:r>
      <w:r w:rsidR="00C12897">
        <w:rPr>
          <w:rFonts w:ascii="Times New Roman" w:hAnsi="Times New Roman" w:cs="Times New Roman"/>
          <w:sz w:val="24"/>
          <w:szCs w:val="24"/>
        </w:rPr>
        <w:t xml:space="preserve">Founder and </w:t>
      </w:r>
      <w:r w:rsidR="00D738B1" w:rsidRPr="00EE543B">
        <w:rPr>
          <w:rFonts w:ascii="Times New Roman" w:hAnsi="Times New Roman" w:cs="Times New Roman"/>
          <w:sz w:val="24"/>
          <w:szCs w:val="24"/>
        </w:rPr>
        <w:t>Former C</w:t>
      </w:r>
      <w:r w:rsidR="00EE6B2C" w:rsidRPr="00EE543B">
        <w:rPr>
          <w:rFonts w:ascii="Times New Roman" w:hAnsi="Times New Roman" w:cs="Times New Roman"/>
          <w:sz w:val="24"/>
          <w:szCs w:val="24"/>
        </w:rPr>
        <w:t xml:space="preserve">hairman </w:t>
      </w:r>
      <w:r w:rsidR="00C12897">
        <w:rPr>
          <w:rFonts w:ascii="Times New Roman" w:hAnsi="Times New Roman" w:cs="Times New Roman"/>
          <w:sz w:val="24"/>
          <w:szCs w:val="24"/>
        </w:rPr>
        <w:t xml:space="preserve">&amp; </w:t>
      </w:r>
      <w:r w:rsidR="00EE6B2C" w:rsidRPr="00EE543B">
        <w:rPr>
          <w:rFonts w:ascii="Times New Roman" w:hAnsi="Times New Roman" w:cs="Times New Roman"/>
          <w:sz w:val="24"/>
          <w:szCs w:val="24"/>
        </w:rPr>
        <w:t xml:space="preserve">CEO Tony Aquila is </w:t>
      </w:r>
      <w:r w:rsidR="00D738B1" w:rsidRPr="00EE543B">
        <w:rPr>
          <w:rFonts w:ascii="Times New Roman" w:hAnsi="Times New Roman" w:cs="Times New Roman"/>
          <w:sz w:val="24"/>
          <w:szCs w:val="24"/>
        </w:rPr>
        <w:t xml:space="preserve">proud that he is leaving </w:t>
      </w:r>
      <w:r w:rsidR="000F4DA1" w:rsidRPr="00EE543B">
        <w:rPr>
          <w:rFonts w:ascii="Times New Roman" w:hAnsi="Times New Roman" w:cs="Times New Roman"/>
          <w:sz w:val="24"/>
          <w:szCs w:val="24"/>
        </w:rPr>
        <w:t>Sol</w:t>
      </w:r>
      <w:r w:rsidR="00BD1DC6" w:rsidRPr="00EE543B">
        <w:rPr>
          <w:rFonts w:ascii="Times New Roman" w:hAnsi="Times New Roman" w:cs="Times New Roman"/>
          <w:sz w:val="24"/>
          <w:szCs w:val="24"/>
        </w:rPr>
        <w:t>e</w:t>
      </w:r>
      <w:r w:rsidR="000F4DA1" w:rsidRPr="00EE543B">
        <w:rPr>
          <w:rFonts w:ascii="Times New Roman" w:hAnsi="Times New Roman" w:cs="Times New Roman"/>
          <w:sz w:val="24"/>
          <w:szCs w:val="24"/>
        </w:rPr>
        <w:t>ra Holdings, Inc. (“Solera”)</w:t>
      </w:r>
      <w:r w:rsidR="00D738B1" w:rsidRPr="00EE543B">
        <w:rPr>
          <w:rFonts w:ascii="Times New Roman" w:hAnsi="Times New Roman" w:cs="Times New Roman"/>
          <w:sz w:val="24"/>
          <w:szCs w:val="24"/>
        </w:rPr>
        <w:t xml:space="preserve"> as the </w:t>
      </w:r>
      <w:r w:rsidR="006F1414" w:rsidRPr="00EE543B">
        <w:rPr>
          <w:rFonts w:ascii="Times New Roman" w:hAnsi="Times New Roman" w:cs="Times New Roman"/>
          <w:sz w:val="24"/>
          <w:szCs w:val="24"/>
        </w:rPr>
        <w:t xml:space="preserve">global leader in risk and asset management data </w:t>
      </w:r>
      <w:r w:rsidR="00D738B1" w:rsidRPr="00EE543B">
        <w:rPr>
          <w:rFonts w:ascii="Times New Roman" w:hAnsi="Times New Roman" w:cs="Times New Roman"/>
          <w:sz w:val="24"/>
          <w:szCs w:val="24"/>
        </w:rPr>
        <w:t xml:space="preserve">&amp; </w:t>
      </w:r>
      <w:r w:rsidR="006F1414" w:rsidRPr="00EE543B">
        <w:rPr>
          <w:rFonts w:ascii="Times New Roman" w:hAnsi="Times New Roman" w:cs="Times New Roman"/>
          <w:sz w:val="24"/>
          <w:szCs w:val="24"/>
        </w:rPr>
        <w:t xml:space="preserve">software </w:t>
      </w:r>
      <w:r w:rsidR="00D738B1" w:rsidRPr="00EE543B">
        <w:rPr>
          <w:rFonts w:ascii="Times New Roman" w:hAnsi="Times New Roman" w:cs="Times New Roman"/>
          <w:sz w:val="24"/>
          <w:szCs w:val="24"/>
        </w:rPr>
        <w:t xml:space="preserve">and </w:t>
      </w:r>
      <w:r w:rsidR="006F1414" w:rsidRPr="00EE543B">
        <w:rPr>
          <w:rFonts w:ascii="Times New Roman" w:hAnsi="Times New Roman" w:cs="Times New Roman"/>
          <w:sz w:val="24"/>
          <w:szCs w:val="24"/>
        </w:rPr>
        <w:t xml:space="preserve">as </w:t>
      </w:r>
      <w:r w:rsidR="00D738B1" w:rsidRPr="00EE543B">
        <w:rPr>
          <w:rFonts w:ascii="Times New Roman" w:hAnsi="Times New Roman" w:cs="Times New Roman"/>
          <w:sz w:val="24"/>
          <w:szCs w:val="24"/>
        </w:rPr>
        <w:t xml:space="preserve">the preeminent </w:t>
      </w:r>
      <w:r w:rsidR="006F1414" w:rsidRPr="00EE543B">
        <w:rPr>
          <w:rFonts w:ascii="Times New Roman" w:hAnsi="Times New Roman" w:cs="Times New Roman"/>
          <w:sz w:val="24"/>
          <w:szCs w:val="24"/>
        </w:rPr>
        <w:t xml:space="preserve">service </w:t>
      </w:r>
      <w:r w:rsidR="00E97B0D" w:rsidRPr="00EE543B">
        <w:rPr>
          <w:rFonts w:ascii="Times New Roman" w:hAnsi="Times New Roman" w:cs="Times New Roman"/>
          <w:sz w:val="24"/>
          <w:szCs w:val="24"/>
        </w:rPr>
        <w:t>solutions</w:t>
      </w:r>
      <w:r w:rsidR="00763321" w:rsidRPr="00EE543B">
        <w:rPr>
          <w:rFonts w:ascii="Times New Roman" w:hAnsi="Times New Roman" w:cs="Times New Roman"/>
          <w:sz w:val="24"/>
          <w:szCs w:val="24"/>
        </w:rPr>
        <w:t xml:space="preserve"> (SaaS)</w:t>
      </w:r>
      <w:r w:rsidR="00E97B0D" w:rsidRPr="00EE543B">
        <w:rPr>
          <w:rFonts w:ascii="Times New Roman" w:hAnsi="Times New Roman" w:cs="Times New Roman"/>
          <w:sz w:val="24"/>
          <w:szCs w:val="24"/>
        </w:rPr>
        <w:t xml:space="preserve"> for the automotive and insurance industries</w:t>
      </w:r>
      <w:r w:rsidR="00EE6B2C" w:rsidRPr="00EE543B">
        <w:rPr>
          <w:rFonts w:ascii="Times New Roman" w:hAnsi="Times New Roman" w:cs="Times New Roman"/>
          <w:sz w:val="24"/>
          <w:szCs w:val="24"/>
        </w:rPr>
        <w:t>.</w:t>
      </w:r>
      <w:r w:rsidR="00BD1DC6" w:rsidRPr="00EE543B">
        <w:rPr>
          <w:rFonts w:ascii="Times New Roman" w:hAnsi="Times New Roman" w:cs="Times New Roman"/>
          <w:sz w:val="24"/>
          <w:szCs w:val="24"/>
        </w:rPr>
        <w:t xml:space="preserve"> </w:t>
      </w:r>
      <w:r w:rsidR="00D738B1" w:rsidRPr="00EE543B">
        <w:rPr>
          <w:rFonts w:ascii="Times New Roman" w:hAnsi="Times New Roman" w:cs="Times New Roman"/>
          <w:sz w:val="24"/>
          <w:szCs w:val="24"/>
        </w:rPr>
        <w:t xml:space="preserve">He announced his </w:t>
      </w:r>
      <w:r w:rsidR="00954EE4" w:rsidRPr="00EE543B">
        <w:rPr>
          <w:rFonts w:ascii="Times New Roman" w:hAnsi="Times New Roman" w:cs="Times New Roman"/>
          <w:sz w:val="24"/>
          <w:szCs w:val="24"/>
        </w:rPr>
        <w:t xml:space="preserve">retirement from Solera and his </w:t>
      </w:r>
      <w:r w:rsidR="00D738B1" w:rsidRPr="00EE543B">
        <w:rPr>
          <w:rFonts w:ascii="Times New Roman" w:hAnsi="Times New Roman" w:cs="Times New Roman"/>
          <w:sz w:val="24"/>
          <w:szCs w:val="24"/>
        </w:rPr>
        <w:t xml:space="preserve">full support for new CEO Jeff </w:t>
      </w:r>
      <w:proofErr w:type="spellStart"/>
      <w:r w:rsidR="00D738B1" w:rsidRPr="00EE543B">
        <w:rPr>
          <w:rFonts w:ascii="Times New Roman" w:hAnsi="Times New Roman" w:cs="Times New Roman"/>
          <w:sz w:val="24"/>
          <w:szCs w:val="24"/>
        </w:rPr>
        <w:t>Tarr</w:t>
      </w:r>
      <w:proofErr w:type="spellEnd"/>
      <w:r w:rsidR="00D738B1" w:rsidRPr="00EE543B">
        <w:rPr>
          <w:rFonts w:ascii="Times New Roman" w:hAnsi="Times New Roman" w:cs="Times New Roman"/>
          <w:sz w:val="24"/>
          <w:szCs w:val="24"/>
        </w:rPr>
        <w:t xml:space="preserve"> to succeed him.</w:t>
      </w:r>
    </w:p>
    <w:p w14:paraId="66AA0935" w14:textId="0CAD3CA4" w:rsidR="00D738B1" w:rsidRPr="00EE543B" w:rsidRDefault="00D738B1" w:rsidP="00D738B1">
      <w:pPr>
        <w:pStyle w:val="NormalWeb"/>
        <w:shd w:val="clear" w:color="auto" w:fill="FFFFFF"/>
        <w:spacing w:before="0" w:beforeAutospacing="0"/>
      </w:pPr>
      <w:r w:rsidRPr="00EE543B">
        <w:t xml:space="preserve">Since 2005, Aquila has </w:t>
      </w:r>
      <w:r w:rsidR="00954EE4" w:rsidRPr="00EE543B">
        <w:t xml:space="preserve">brought </w:t>
      </w:r>
      <w:r w:rsidR="0083380B" w:rsidRPr="00EE543B">
        <w:t xml:space="preserve">about a digital evolution of the insurance industry, starting with the processing of insurance claims. </w:t>
      </w:r>
      <w:r w:rsidR="00954EE4" w:rsidRPr="00EE543B">
        <w:t xml:space="preserve">During </w:t>
      </w:r>
      <w:r w:rsidR="0083380B" w:rsidRPr="00EE543B">
        <w:t>Aquila</w:t>
      </w:r>
      <w:r w:rsidR="00954EE4" w:rsidRPr="00EE543B">
        <w:t>’s tenure, the company</w:t>
      </w:r>
      <w:r w:rsidR="0083380B" w:rsidRPr="00EE543B">
        <w:t xml:space="preserve"> </w:t>
      </w:r>
      <w:r w:rsidRPr="00EE543B">
        <w:t>grew</w:t>
      </w:r>
      <w:r w:rsidR="00AB38F5" w:rsidRPr="00EE543B">
        <w:t xml:space="preserve"> into a global </w:t>
      </w:r>
      <w:r w:rsidR="005A25CA" w:rsidRPr="00EE543B">
        <w:t>giant</w:t>
      </w:r>
      <w:r w:rsidR="00E16449" w:rsidRPr="00EE543B">
        <w:t xml:space="preserve"> employing over 7,000 employees in 93 countries. </w:t>
      </w:r>
    </w:p>
    <w:p w14:paraId="746F39C8" w14:textId="6A089787" w:rsidR="00D738B1" w:rsidRPr="00EE543B" w:rsidRDefault="00D738B1" w:rsidP="00D738B1">
      <w:pPr>
        <w:pStyle w:val="NormalWeb"/>
        <w:shd w:val="clear" w:color="auto" w:fill="FFFFFF"/>
        <w:spacing w:before="0" w:beforeAutospacing="0"/>
      </w:pPr>
      <w:r w:rsidRPr="00EE543B">
        <w:t xml:space="preserve">Today, Solera’s offerings bring together insurers, original equipment manufacturers, dealers, and participants throughout the supply chain; creating a digital marketplace that empowers the customer to manage the entire life of their vehicle in a single platform. </w:t>
      </w:r>
    </w:p>
    <w:p w14:paraId="1E6F258B" w14:textId="236EF071" w:rsidR="0037615B" w:rsidRPr="00EE543B" w:rsidRDefault="00EE6B2C" w:rsidP="009C1FCA">
      <w:pPr>
        <w:pStyle w:val="NormalWeb"/>
        <w:shd w:val="clear" w:color="auto" w:fill="FFFFFF"/>
        <w:spacing w:before="0" w:beforeAutospacing="0"/>
        <w:rPr>
          <w:b/>
        </w:rPr>
      </w:pPr>
      <w:r w:rsidRPr="00EE543B">
        <w:t xml:space="preserve"> </w:t>
      </w:r>
      <w:r w:rsidR="00FE6ED7" w:rsidRPr="00EE543B">
        <w:t>“</w:t>
      </w:r>
      <w:r w:rsidR="007C6BD7" w:rsidRPr="00EE543B">
        <w:t>It</w:t>
      </w:r>
      <w:r w:rsidRPr="00EE543B">
        <w:t xml:space="preserve"> </w:t>
      </w:r>
      <w:r w:rsidR="00D738B1" w:rsidRPr="00EE543B">
        <w:t xml:space="preserve">is always </w:t>
      </w:r>
      <w:r w:rsidRPr="00EE543B">
        <w:t>a hard decision to leave such a special place as Solera,</w:t>
      </w:r>
      <w:r w:rsidR="00D738B1" w:rsidRPr="00EE543B">
        <w:t xml:space="preserve"> but I am ready for </w:t>
      </w:r>
      <w:r w:rsidR="0037615B" w:rsidRPr="00EE543B">
        <w:t>my</w:t>
      </w:r>
      <w:r w:rsidR="00D738B1" w:rsidRPr="00EE543B">
        <w:t xml:space="preserve"> next chapter professionally</w:t>
      </w:r>
      <w:r w:rsidR="00F93230">
        <w:t>,</w:t>
      </w:r>
      <w:r w:rsidRPr="00EE543B">
        <w:t xml:space="preserve">” </w:t>
      </w:r>
      <w:r w:rsidR="007C6BD7" w:rsidRPr="00EE543B">
        <w:t>said Aquila</w:t>
      </w:r>
      <w:r w:rsidR="0037615B" w:rsidRPr="00EE543B">
        <w:t>.</w:t>
      </w:r>
      <w:r w:rsidR="007C6BD7" w:rsidRPr="00EE543B">
        <w:t xml:space="preserve"> “</w:t>
      </w:r>
      <w:r w:rsidR="00B4515C" w:rsidRPr="00EE543B">
        <w:t xml:space="preserve">I </w:t>
      </w:r>
      <w:r w:rsidR="00D44CE4" w:rsidRPr="00EE543B">
        <w:t xml:space="preserve">will be forever proud of what we accomplished </w:t>
      </w:r>
      <w:r w:rsidR="00D738B1" w:rsidRPr="00EE543B">
        <w:t>at Solera</w:t>
      </w:r>
      <w:r w:rsidR="00D44CE4" w:rsidRPr="00EE543B">
        <w:t xml:space="preserve">. </w:t>
      </w:r>
      <w:r w:rsidR="00134854" w:rsidRPr="00EE543B">
        <w:t xml:space="preserve">I </w:t>
      </w:r>
      <w:r w:rsidR="005935D2" w:rsidRPr="00EE543B">
        <w:t xml:space="preserve">wish </w:t>
      </w:r>
      <w:r w:rsidR="00D738B1" w:rsidRPr="00EE543B">
        <w:t xml:space="preserve">new CEO and board director Jeff </w:t>
      </w:r>
      <w:proofErr w:type="spellStart"/>
      <w:r w:rsidR="00D738B1" w:rsidRPr="00EE543B">
        <w:t>Tarr</w:t>
      </w:r>
      <w:proofErr w:type="spellEnd"/>
      <w:r w:rsidR="00D738B1" w:rsidRPr="00EE543B">
        <w:t xml:space="preserve"> -- and </w:t>
      </w:r>
      <w:r w:rsidR="005935D2" w:rsidRPr="00EE543B">
        <w:t xml:space="preserve">the </w:t>
      </w:r>
      <w:r w:rsidR="009C1FCA" w:rsidRPr="00EE543B">
        <w:t xml:space="preserve">amazing </w:t>
      </w:r>
      <w:r w:rsidR="005935D2" w:rsidRPr="00EE543B">
        <w:t xml:space="preserve">Solera team </w:t>
      </w:r>
      <w:r w:rsidR="00D738B1" w:rsidRPr="00EE543B">
        <w:t xml:space="preserve">-- </w:t>
      </w:r>
      <w:r w:rsidR="005935D2" w:rsidRPr="00EE543B">
        <w:t>we</w:t>
      </w:r>
      <w:r w:rsidR="00E80796" w:rsidRPr="00EE543B">
        <w:t>ll</w:t>
      </w:r>
      <w:r w:rsidR="00D738B1" w:rsidRPr="00EE543B">
        <w:t xml:space="preserve"> as they embark on a very bright future</w:t>
      </w:r>
      <w:r w:rsidR="003170D1" w:rsidRPr="00EE543B">
        <w:t>.</w:t>
      </w:r>
      <w:r w:rsidR="0037615B" w:rsidRPr="00EE543B">
        <w:t>”</w:t>
      </w:r>
      <w:r w:rsidR="00D738B1" w:rsidRPr="00EE543B">
        <w:t xml:space="preserve"> </w:t>
      </w:r>
    </w:p>
    <w:p w14:paraId="0C0AB491" w14:textId="77777777" w:rsidR="0037615B" w:rsidRPr="0037615B" w:rsidRDefault="0037615B" w:rsidP="0037615B">
      <w:pPr>
        <w:pStyle w:val="canvas-atom"/>
        <w:shd w:val="clear" w:color="auto" w:fill="FFFFFF"/>
        <w:spacing w:before="0" w:beforeAutospacing="0" w:after="240" w:afterAutospacing="0"/>
        <w:rPr>
          <w:color w:val="26282A"/>
        </w:rPr>
      </w:pPr>
      <w:r w:rsidRPr="0037615B">
        <w:rPr>
          <w:b/>
          <w:bCs/>
          <w:color w:val="26282A"/>
        </w:rPr>
        <w:t>About Solera</w:t>
      </w:r>
    </w:p>
    <w:p w14:paraId="02FBAC39" w14:textId="1CB3B500" w:rsidR="0037615B" w:rsidRPr="00EE543B" w:rsidRDefault="0037615B" w:rsidP="00EE543B">
      <w:pPr>
        <w:pStyle w:val="canvas-atom"/>
        <w:shd w:val="clear" w:color="auto" w:fill="FFFFFF"/>
        <w:spacing w:before="0" w:beforeAutospacing="0" w:after="240" w:afterAutospacing="0"/>
        <w:rPr>
          <w:color w:val="26282A"/>
        </w:rPr>
      </w:pPr>
      <w:r w:rsidRPr="0037615B">
        <w:rPr>
          <w:color w:val="26282A"/>
        </w:rPr>
        <w:t>Solera is a global leader in risk and asset management data and software as a service (SaaS) solutions for the automotive and insurance industries. Solera is active in over 90 countries across six continents. Solera has over 235,000 customers and partners, including</w:t>
      </w:r>
      <w:r w:rsidRPr="00834C55">
        <w:rPr>
          <w:color w:val="26282A"/>
        </w:rPr>
        <w:t xml:space="preserve"> many of the largest U.S. and European P&amp;C insurance companies and most of the world’s largest vehicle OEMs, as well as national governments, financial institutions, vehicle dealership, vehicle repair shops, salvage yards and vehicle buyers and sellers. Fo</w:t>
      </w:r>
      <w:r w:rsidRPr="0037615B">
        <w:rPr>
          <w:color w:val="26282A"/>
        </w:rPr>
        <w:t>r more information, please visit </w:t>
      </w:r>
      <w:hyperlink r:id="rId4" w:tgtFrame="_blank" w:history="1">
        <w:r w:rsidRPr="0037615B">
          <w:rPr>
            <w:rStyle w:val="Hyperlink"/>
            <w:color w:val="2D90FF"/>
          </w:rPr>
          <w:t>www.solera.com</w:t>
        </w:r>
      </w:hyperlink>
      <w:r w:rsidRPr="0037615B">
        <w:rPr>
          <w:color w:val="26282A"/>
        </w:rPr>
        <w:t>.</w:t>
      </w:r>
    </w:p>
    <w:p w14:paraId="759DDC7D" w14:textId="29001393" w:rsidR="000A6A59" w:rsidRPr="00EE543B" w:rsidRDefault="00EE6B2C" w:rsidP="009C1FCA">
      <w:pPr>
        <w:pStyle w:val="NormalWeb"/>
        <w:shd w:val="clear" w:color="auto" w:fill="FFFFFF"/>
        <w:spacing w:before="0" w:beforeAutospacing="0"/>
        <w:rPr>
          <w:b/>
        </w:rPr>
      </w:pPr>
      <w:r w:rsidRPr="00EE543B">
        <w:rPr>
          <w:b/>
        </w:rPr>
        <w:t>A</w:t>
      </w:r>
      <w:r w:rsidR="00936914" w:rsidRPr="00EE543B">
        <w:rPr>
          <w:b/>
        </w:rPr>
        <w:t>bout Tony Aquila</w:t>
      </w:r>
    </w:p>
    <w:p w14:paraId="29A271FE" w14:textId="294CD5B7" w:rsidR="0086222C" w:rsidRPr="00EE543B" w:rsidRDefault="00E022C2" w:rsidP="009C1FC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543B">
        <w:rPr>
          <w:rFonts w:ascii="Times New Roman" w:hAnsi="Times New Roman" w:cs="Times New Roman"/>
          <w:sz w:val="24"/>
          <w:szCs w:val="24"/>
        </w:rPr>
        <w:t>Tony Aquila is an inventor with</w:t>
      </w:r>
      <w:r w:rsidR="0052566A" w:rsidRPr="00EE543B">
        <w:rPr>
          <w:rFonts w:ascii="Times New Roman" w:hAnsi="Times New Roman" w:cs="Times New Roman"/>
          <w:sz w:val="24"/>
          <w:szCs w:val="24"/>
        </w:rPr>
        <w:t xml:space="preserve"> over </w:t>
      </w:r>
      <w:r w:rsidRPr="00EE543B">
        <w:rPr>
          <w:rFonts w:ascii="Times New Roman" w:hAnsi="Times New Roman" w:cs="Times New Roman"/>
          <w:sz w:val="24"/>
          <w:szCs w:val="24"/>
        </w:rPr>
        <w:t xml:space="preserve">100 patents, a serial entrepreneur, </w:t>
      </w:r>
      <w:r w:rsidR="0044552A" w:rsidRPr="00EE543B">
        <w:rPr>
          <w:rFonts w:ascii="Times New Roman" w:hAnsi="Times New Roman" w:cs="Times New Roman"/>
          <w:sz w:val="24"/>
          <w:szCs w:val="24"/>
        </w:rPr>
        <w:t xml:space="preserve">and </w:t>
      </w:r>
      <w:r w:rsidRPr="00EE543B">
        <w:rPr>
          <w:rFonts w:ascii="Times New Roman" w:hAnsi="Times New Roman" w:cs="Times New Roman"/>
          <w:sz w:val="24"/>
          <w:szCs w:val="24"/>
        </w:rPr>
        <w:t xml:space="preserve">dealmaker with </w:t>
      </w:r>
      <w:r w:rsidR="0044552A" w:rsidRPr="00EE543B">
        <w:rPr>
          <w:rFonts w:ascii="Times New Roman" w:hAnsi="Times New Roman" w:cs="Times New Roman"/>
          <w:sz w:val="24"/>
          <w:szCs w:val="24"/>
        </w:rPr>
        <w:t xml:space="preserve">over </w:t>
      </w:r>
      <w:r w:rsidRPr="00EE543B">
        <w:rPr>
          <w:rFonts w:ascii="Times New Roman" w:hAnsi="Times New Roman" w:cs="Times New Roman"/>
          <w:sz w:val="24"/>
          <w:szCs w:val="24"/>
        </w:rPr>
        <w:t>70 transactions w</w:t>
      </w:r>
      <w:r w:rsidR="0044552A" w:rsidRPr="00EE543B">
        <w:rPr>
          <w:rFonts w:ascii="Times New Roman" w:hAnsi="Times New Roman" w:cs="Times New Roman"/>
          <w:sz w:val="24"/>
          <w:szCs w:val="24"/>
        </w:rPr>
        <w:t xml:space="preserve">orth </w:t>
      </w:r>
      <w:r w:rsidRPr="00EE543B">
        <w:rPr>
          <w:rFonts w:ascii="Times New Roman" w:hAnsi="Times New Roman" w:cs="Times New Roman"/>
          <w:sz w:val="24"/>
          <w:szCs w:val="24"/>
        </w:rPr>
        <w:t>$15</w:t>
      </w:r>
      <w:r w:rsidR="0044552A" w:rsidRPr="00EE543B">
        <w:rPr>
          <w:rFonts w:ascii="Times New Roman" w:hAnsi="Times New Roman" w:cs="Times New Roman"/>
          <w:sz w:val="24"/>
          <w:szCs w:val="24"/>
        </w:rPr>
        <w:t xml:space="preserve"> billion in </w:t>
      </w:r>
      <w:r w:rsidR="00954EE4" w:rsidRPr="00EE543B">
        <w:rPr>
          <w:rFonts w:ascii="Times New Roman" w:hAnsi="Times New Roman" w:cs="Times New Roman"/>
          <w:sz w:val="24"/>
          <w:szCs w:val="24"/>
        </w:rPr>
        <w:t xml:space="preserve">transaction </w:t>
      </w:r>
      <w:r w:rsidRPr="00EE543B">
        <w:rPr>
          <w:rFonts w:ascii="Times New Roman" w:hAnsi="Times New Roman" w:cs="Times New Roman"/>
          <w:sz w:val="24"/>
          <w:szCs w:val="24"/>
        </w:rPr>
        <w:t xml:space="preserve">value. </w:t>
      </w:r>
      <w:r w:rsidR="0086222C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Prior to founding Solera, Aquila served in executive positions with</w:t>
      </w:r>
      <w:r w:rsidR="002362B6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Mitchell International, Inc</w:t>
      </w:r>
      <w:r w:rsidR="00834C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362B6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86222C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Ensera</w:t>
      </w:r>
      <w:proofErr w:type="spellEnd"/>
      <w:r w:rsidR="0086222C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Inc.</w:t>
      </w:r>
      <w:r w:rsidR="00302406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834C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6222C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proofErr w:type="spellStart"/>
      <w:r w:rsidR="0086222C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MaxMeyer</w:t>
      </w:r>
      <w:proofErr w:type="spellEnd"/>
      <w:r w:rsidR="0086222C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6222C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="0086222C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2013, Aquila received the Ernst &amp; Young’s 2013 Entrepreneur of the Year award in the Technology category</w:t>
      </w:r>
      <w:r w:rsidR="00230B6D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E9489E6" w14:textId="77777777" w:rsidR="00D738B1" w:rsidRPr="00EE543B" w:rsidRDefault="00D738B1" w:rsidP="009C1FC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2BC081C" w14:textId="77777777" w:rsidR="008310E2" w:rsidRDefault="008310E2" w:rsidP="009C1FC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408570E" w14:textId="75D836D2" w:rsidR="0037615B" w:rsidRDefault="0037615B" w:rsidP="009C1FC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For Solera</w:t>
      </w:r>
    </w:p>
    <w:p w14:paraId="7B7831D6" w14:textId="4D1CD833" w:rsidR="0037615B" w:rsidRDefault="0037615B" w:rsidP="009C1FC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9F074C" w14:textId="4A8F848F" w:rsidR="0037615B" w:rsidRDefault="0037615B" w:rsidP="009C1FC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Alan Fleischmann</w:t>
      </w:r>
    </w:p>
    <w:p w14:paraId="7EDD3019" w14:textId="1B34DD9A" w:rsidR="0037615B" w:rsidRDefault="0037615B" w:rsidP="009C1FC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(202)776-7776</w:t>
      </w:r>
    </w:p>
    <w:p w14:paraId="56261A9C" w14:textId="0B94ED0A" w:rsidR="0037615B" w:rsidRDefault="0037615B" w:rsidP="009C1FC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solera@laurelstrategies.com</w:t>
      </w:r>
    </w:p>
    <w:p w14:paraId="5556F791" w14:textId="77777777" w:rsidR="0037615B" w:rsidRDefault="0037615B" w:rsidP="009C1FC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53A4FFE" w14:textId="7F009B69" w:rsidR="00D94684" w:rsidRPr="00EE543B" w:rsidRDefault="00D738B1" w:rsidP="009C1FC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="00D94684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 Mr. Aquila:</w:t>
      </w:r>
    </w:p>
    <w:p w14:paraId="55EB5262" w14:textId="77777777" w:rsidR="00230B6D" w:rsidRPr="00EE543B" w:rsidRDefault="00230B6D" w:rsidP="00F7081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07C73ED" w14:textId="77777777" w:rsidR="00770CEB" w:rsidRPr="00EE543B" w:rsidRDefault="00DC1B89" w:rsidP="00F7081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Michael Nyman/Ross Johnson</w:t>
      </w:r>
      <w:r w:rsidR="00770CEB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570A7ED" w14:textId="031D4569" w:rsidR="00770CEB" w:rsidRPr="00EE543B" w:rsidRDefault="00DC1B89" w:rsidP="00F7081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Acceleration</w:t>
      </w:r>
      <w:r w:rsidR="003170D1"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Company of Companies</w:t>
      </w:r>
    </w:p>
    <w:p w14:paraId="058D846D" w14:textId="33C7DA66" w:rsidR="003170D1" w:rsidRPr="00EE543B" w:rsidRDefault="003170D1" w:rsidP="00F7081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5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(310)780-8117</w:t>
      </w:r>
    </w:p>
    <w:p w14:paraId="405E4CF1" w14:textId="3435D7F5" w:rsidR="00DC1B89" w:rsidRDefault="0035234C" w:rsidP="00F7081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5" w:history="1">
        <w:r w:rsidR="0037615B" w:rsidRPr="00EE543B">
          <w:rPr>
            <w:rStyle w:val="Hyperlink"/>
            <w:rFonts w:ascii="Times New Roman" w:hAnsi="Times New Roman"/>
            <w:sz w:val="24"/>
            <w:szCs w:val="24"/>
          </w:rPr>
          <w:t>Ross.Johnson@theacceleration.com</w:t>
        </w:r>
      </w:hyperlink>
    </w:p>
    <w:p w14:paraId="7D0E2078" w14:textId="39CF1577" w:rsidR="0037615B" w:rsidRPr="00EE543B" w:rsidRDefault="0037615B" w:rsidP="00F7081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7806E00" w14:textId="77777777" w:rsidR="0086222C" w:rsidRPr="00EE543B" w:rsidRDefault="0086222C" w:rsidP="00F708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bookmarkEnd w:id="0"/>
    <w:p w14:paraId="0FC96975" w14:textId="75CC7135" w:rsidR="0086222C" w:rsidRPr="00EE543B" w:rsidRDefault="008310E2" w:rsidP="00F708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-30-</w:t>
      </w:r>
    </w:p>
    <w:sectPr w:rsidR="0086222C" w:rsidRPr="00EE5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6F"/>
    <w:rsid w:val="0001695E"/>
    <w:rsid w:val="00073921"/>
    <w:rsid w:val="000A6A59"/>
    <w:rsid w:val="000C1F35"/>
    <w:rsid w:val="000F4DA1"/>
    <w:rsid w:val="00134854"/>
    <w:rsid w:val="001A7D17"/>
    <w:rsid w:val="001B5C64"/>
    <w:rsid w:val="00211911"/>
    <w:rsid w:val="00230B6D"/>
    <w:rsid w:val="002362B6"/>
    <w:rsid w:val="00292BA7"/>
    <w:rsid w:val="002A42AB"/>
    <w:rsid w:val="002B44AA"/>
    <w:rsid w:val="002C11BF"/>
    <w:rsid w:val="002D3929"/>
    <w:rsid w:val="00302406"/>
    <w:rsid w:val="003025AF"/>
    <w:rsid w:val="0031130E"/>
    <w:rsid w:val="003150AF"/>
    <w:rsid w:val="003170D1"/>
    <w:rsid w:val="00327300"/>
    <w:rsid w:val="0035234C"/>
    <w:rsid w:val="0037615B"/>
    <w:rsid w:val="003E454A"/>
    <w:rsid w:val="003F4851"/>
    <w:rsid w:val="00403D92"/>
    <w:rsid w:val="00421729"/>
    <w:rsid w:val="00431F34"/>
    <w:rsid w:val="0044552A"/>
    <w:rsid w:val="0045249B"/>
    <w:rsid w:val="00490014"/>
    <w:rsid w:val="004A020B"/>
    <w:rsid w:val="004F68E1"/>
    <w:rsid w:val="00504F6E"/>
    <w:rsid w:val="0052566A"/>
    <w:rsid w:val="00571AEF"/>
    <w:rsid w:val="005756C2"/>
    <w:rsid w:val="005935D2"/>
    <w:rsid w:val="005A105F"/>
    <w:rsid w:val="005A25CA"/>
    <w:rsid w:val="00622DFB"/>
    <w:rsid w:val="00633817"/>
    <w:rsid w:val="00662037"/>
    <w:rsid w:val="006650A8"/>
    <w:rsid w:val="006F1414"/>
    <w:rsid w:val="00740132"/>
    <w:rsid w:val="00742DBE"/>
    <w:rsid w:val="00761AE3"/>
    <w:rsid w:val="00763321"/>
    <w:rsid w:val="00770CEB"/>
    <w:rsid w:val="007858FA"/>
    <w:rsid w:val="007B301F"/>
    <w:rsid w:val="007C6BD7"/>
    <w:rsid w:val="007D7E59"/>
    <w:rsid w:val="008310E2"/>
    <w:rsid w:val="0083380B"/>
    <w:rsid w:val="00834C55"/>
    <w:rsid w:val="00840F8E"/>
    <w:rsid w:val="00845BED"/>
    <w:rsid w:val="008620A1"/>
    <w:rsid w:val="0086222C"/>
    <w:rsid w:val="008824A7"/>
    <w:rsid w:val="008C6963"/>
    <w:rsid w:val="00903085"/>
    <w:rsid w:val="00936914"/>
    <w:rsid w:val="00954EE4"/>
    <w:rsid w:val="00967C6F"/>
    <w:rsid w:val="009A0D51"/>
    <w:rsid w:val="009C1FCA"/>
    <w:rsid w:val="009D430B"/>
    <w:rsid w:val="00A13DBA"/>
    <w:rsid w:val="00A641B0"/>
    <w:rsid w:val="00A64FAD"/>
    <w:rsid w:val="00A868B1"/>
    <w:rsid w:val="00AB1289"/>
    <w:rsid w:val="00AB38F5"/>
    <w:rsid w:val="00AB472E"/>
    <w:rsid w:val="00B25037"/>
    <w:rsid w:val="00B2580A"/>
    <w:rsid w:val="00B32E24"/>
    <w:rsid w:val="00B4515C"/>
    <w:rsid w:val="00B52234"/>
    <w:rsid w:val="00B762F3"/>
    <w:rsid w:val="00B773F1"/>
    <w:rsid w:val="00B9706A"/>
    <w:rsid w:val="00BB4275"/>
    <w:rsid w:val="00BD1DC6"/>
    <w:rsid w:val="00BE09CA"/>
    <w:rsid w:val="00BE63FB"/>
    <w:rsid w:val="00C057F1"/>
    <w:rsid w:val="00C12897"/>
    <w:rsid w:val="00C34919"/>
    <w:rsid w:val="00C54769"/>
    <w:rsid w:val="00C72436"/>
    <w:rsid w:val="00CD0D85"/>
    <w:rsid w:val="00CF5327"/>
    <w:rsid w:val="00D01DD1"/>
    <w:rsid w:val="00D12CC5"/>
    <w:rsid w:val="00D14EFF"/>
    <w:rsid w:val="00D278BA"/>
    <w:rsid w:val="00D441D4"/>
    <w:rsid w:val="00D44CE4"/>
    <w:rsid w:val="00D6455F"/>
    <w:rsid w:val="00D738B1"/>
    <w:rsid w:val="00D94684"/>
    <w:rsid w:val="00DA72BF"/>
    <w:rsid w:val="00DB4790"/>
    <w:rsid w:val="00DB5D97"/>
    <w:rsid w:val="00DC10EC"/>
    <w:rsid w:val="00DC1B89"/>
    <w:rsid w:val="00DD6B73"/>
    <w:rsid w:val="00E022C2"/>
    <w:rsid w:val="00E12C6D"/>
    <w:rsid w:val="00E16449"/>
    <w:rsid w:val="00E217F5"/>
    <w:rsid w:val="00E34C1F"/>
    <w:rsid w:val="00E80796"/>
    <w:rsid w:val="00E97B0D"/>
    <w:rsid w:val="00EE543B"/>
    <w:rsid w:val="00EE6B2C"/>
    <w:rsid w:val="00F006BC"/>
    <w:rsid w:val="00F15549"/>
    <w:rsid w:val="00F35531"/>
    <w:rsid w:val="00F51C33"/>
    <w:rsid w:val="00F70813"/>
    <w:rsid w:val="00F766AD"/>
    <w:rsid w:val="00F93230"/>
    <w:rsid w:val="00F97557"/>
    <w:rsid w:val="00FE6ED7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2C68"/>
  <w15:chartTrackingRefBased/>
  <w15:docId w15:val="{025C2BA7-364F-4785-91EA-32DDF399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8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vas-atom">
    <w:name w:val="canvas-atom"/>
    <w:basedOn w:val="Normal"/>
    <w:rsid w:val="004F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5B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6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.Johnson@theacceleration.com" TargetMode="External"/><Relationship Id="rId4" Type="http://schemas.openxmlformats.org/officeDocument/2006/relationships/hyperlink" Target="https://cts.businesswire.com/ct/CT?id=smartlink&amp;url=http%3A%2F%2Fwww.solera.com&amp;esheet=51990879&amp;newsitemid=20190528005674&amp;lan=en-US&amp;anchor=www.solera.com&amp;index=1&amp;md5=6be79a720e9c711788a145da31df5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keywords/>
  <cp:lastModifiedBy>ross johnson</cp:lastModifiedBy>
  <cp:revision>3</cp:revision>
  <dcterms:created xsi:type="dcterms:W3CDTF">2019-06-04T00:27:00Z</dcterms:created>
  <dcterms:modified xsi:type="dcterms:W3CDTF">2019-06-04T15:48:00Z</dcterms:modified>
</cp:coreProperties>
</file>