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33F12" w14:textId="2D7BD75B" w:rsidR="00081D9A" w:rsidRPr="00C7370F" w:rsidRDefault="00081D9A" w:rsidP="00081D9A">
      <w:pPr>
        <w:rPr>
          <w:rFonts w:ascii="Times New Roman" w:hAnsi="Times New Roman"/>
        </w:rPr>
      </w:pPr>
      <w:r w:rsidRPr="00C7370F">
        <w:rPr>
          <w:rFonts w:ascii="Times New Roman" w:hAnsi="Times New Roman" w:cs="Arial"/>
        </w:rPr>
        <w:t xml:space="preserve">FOR IMMEDIATE RELEASE: </w:t>
      </w:r>
      <w:r w:rsidRPr="00C7370F">
        <w:rPr>
          <w:rFonts w:ascii="Times New Roman" w:hAnsi="Times New Roman"/>
        </w:rPr>
        <w:t xml:space="preserve"> </w:t>
      </w:r>
      <w:r w:rsidR="0082275A">
        <w:rPr>
          <w:rFonts w:ascii="Times New Roman" w:hAnsi="Times New Roman"/>
        </w:rPr>
        <w:t xml:space="preserve">January </w:t>
      </w:r>
      <w:r w:rsidR="0078394C">
        <w:rPr>
          <w:rFonts w:ascii="Times New Roman" w:hAnsi="Times New Roman"/>
        </w:rPr>
        <w:t>30</w:t>
      </w:r>
      <w:r w:rsidR="0082275A">
        <w:rPr>
          <w:rFonts w:ascii="Times New Roman" w:hAnsi="Times New Roman"/>
        </w:rPr>
        <w:t>, 2020</w:t>
      </w:r>
    </w:p>
    <w:p w14:paraId="2AB785C9" w14:textId="77777777" w:rsidR="00081D9A" w:rsidRPr="00C7370F" w:rsidRDefault="00081D9A" w:rsidP="00081D9A">
      <w:pPr>
        <w:rPr>
          <w:rFonts w:ascii="Times New Roman" w:hAnsi="Times New Roman"/>
        </w:rPr>
      </w:pPr>
    </w:p>
    <w:p w14:paraId="5D942764" w14:textId="77777777" w:rsidR="00081D9A" w:rsidRPr="00C7370F" w:rsidRDefault="00081D9A" w:rsidP="00081D9A">
      <w:pPr>
        <w:rPr>
          <w:rFonts w:ascii="Times New Roman" w:hAnsi="Times New Roman" w:cs="Arial"/>
        </w:rPr>
      </w:pPr>
      <w:r w:rsidRPr="00C7370F">
        <w:rPr>
          <w:rFonts w:ascii="Times New Roman" w:hAnsi="Times New Roman" w:cs="Arial"/>
        </w:rPr>
        <w:t>For more information, contact John Yoswick, (503) 335-0393, john@crashnetwork.com</w:t>
      </w:r>
    </w:p>
    <w:p w14:paraId="17B80A16" w14:textId="77777777" w:rsidR="00081D9A" w:rsidRDefault="00081D9A" w:rsidP="00081D9A">
      <w:pPr>
        <w:rPr>
          <w:rFonts w:ascii="Times New Roman" w:hAnsi="Times New Roman" w:cs="Arial"/>
        </w:rPr>
      </w:pPr>
    </w:p>
    <w:p w14:paraId="0A67B0E8" w14:textId="77777777" w:rsidR="00081D9A" w:rsidRPr="00C7370F" w:rsidRDefault="00081D9A" w:rsidP="00081D9A">
      <w:pPr>
        <w:rPr>
          <w:rFonts w:ascii="Times New Roman" w:hAnsi="Times New Roman" w:cs="Arial"/>
        </w:rPr>
      </w:pPr>
    </w:p>
    <w:p w14:paraId="46FA6FA0" w14:textId="4F3EB32E" w:rsidR="00081D9A" w:rsidRPr="0078394C" w:rsidRDefault="00081D9A" w:rsidP="00081D9A">
      <w:pPr>
        <w:rPr>
          <w:rFonts w:ascii="Times New Roman" w:hAnsi="Times New Roman"/>
          <w:b/>
        </w:rPr>
      </w:pPr>
      <w:r w:rsidRPr="0078394C">
        <w:rPr>
          <w:rFonts w:ascii="Times New Roman" w:hAnsi="Times New Roman"/>
          <w:b/>
        </w:rPr>
        <w:t xml:space="preserve">Smaller and regional auto insurers </w:t>
      </w:r>
      <w:r w:rsidR="0082275A" w:rsidRPr="0078394C">
        <w:rPr>
          <w:rFonts w:ascii="Times New Roman" w:hAnsi="Times New Roman"/>
          <w:b/>
        </w:rPr>
        <w:t xml:space="preserve">once again </w:t>
      </w:r>
      <w:r w:rsidRPr="0078394C">
        <w:rPr>
          <w:rFonts w:ascii="Times New Roman" w:hAnsi="Times New Roman"/>
          <w:b/>
        </w:rPr>
        <w:t>get top grades from collision repairers</w:t>
      </w:r>
    </w:p>
    <w:p w14:paraId="10992193" w14:textId="77777777" w:rsidR="00081D9A" w:rsidRPr="00C7370F" w:rsidRDefault="00081D9A" w:rsidP="00081D9A">
      <w:pPr>
        <w:rPr>
          <w:rFonts w:ascii="Times New Roman" w:hAnsi="Times New Roman"/>
        </w:rPr>
      </w:pPr>
    </w:p>
    <w:p w14:paraId="5DA9ACB6" w14:textId="28F12D07" w:rsidR="00081D9A" w:rsidRPr="00C7370F" w:rsidRDefault="00081D9A" w:rsidP="00081D9A">
      <w:pPr>
        <w:spacing w:line="480" w:lineRule="auto"/>
        <w:rPr>
          <w:rFonts w:ascii="Times New Roman" w:hAnsi="Times New Roman"/>
        </w:rPr>
      </w:pPr>
      <w:r w:rsidRPr="00C7370F">
        <w:rPr>
          <w:rFonts w:ascii="Times New Roman" w:hAnsi="Times New Roman"/>
        </w:rPr>
        <w:tab/>
        <w:t xml:space="preserve">Smaller, lesser-known insurers received the highest marks from collision repairers asked to grade the auto insurers’ claims practices in the </w:t>
      </w:r>
      <w:r w:rsidR="0082275A">
        <w:rPr>
          <w:rFonts w:ascii="Times New Roman" w:hAnsi="Times New Roman"/>
        </w:rPr>
        <w:t>2020</w:t>
      </w:r>
      <w:r w:rsidRPr="00C7370F">
        <w:rPr>
          <w:rFonts w:ascii="Times New Roman" w:hAnsi="Times New Roman"/>
        </w:rPr>
        <w:t xml:space="preserve"> </w:t>
      </w:r>
      <w:r w:rsidRPr="00C7370F">
        <w:rPr>
          <w:rFonts w:ascii="Times New Roman" w:hAnsi="Times New Roman"/>
          <w:i/>
        </w:rPr>
        <w:t>CRASH Network</w:t>
      </w:r>
      <w:r w:rsidRPr="00C7370F">
        <w:rPr>
          <w:rFonts w:ascii="Times New Roman" w:hAnsi="Times New Roman"/>
        </w:rPr>
        <w:t xml:space="preserve"> “Insurer Report Card.”</w:t>
      </w:r>
    </w:p>
    <w:p w14:paraId="5153B7AE" w14:textId="38B434B7" w:rsidR="00081D9A" w:rsidRPr="00C7370F" w:rsidRDefault="00081D9A" w:rsidP="00081D9A">
      <w:pPr>
        <w:spacing w:line="480" w:lineRule="auto"/>
        <w:rPr>
          <w:rFonts w:ascii="Times New Roman" w:hAnsi="Times New Roman"/>
        </w:rPr>
      </w:pPr>
      <w:r w:rsidRPr="00C7370F">
        <w:rPr>
          <w:rFonts w:ascii="Times New Roman" w:hAnsi="Times New Roman"/>
        </w:rPr>
        <w:tab/>
        <w:t>More than 1,</w:t>
      </w:r>
      <w:r w:rsidR="0082275A">
        <w:rPr>
          <w:rFonts w:ascii="Times New Roman" w:hAnsi="Times New Roman"/>
        </w:rPr>
        <w:t>0</w:t>
      </w:r>
      <w:r w:rsidRPr="00C7370F">
        <w:rPr>
          <w:rFonts w:ascii="Times New Roman" w:hAnsi="Times New Roman"/>
        </w:rPr>
        <w:t xml:space="preserve">00 individual shops around the country each graded as many as 30 different insurance companies in </w:t>
      </w:r>
      <w:r w:rsidR="0082275A">
        <w:rPr>
          <w:rFonts w:ascii="Times New Roman" w:hAnsi="Times New Roman"/>
        </w:rPr>
        <w:t xml:space="preserve">their state in </w:t>
      </w:r>
      <w:r w:rsidRPr="00C7370F">
        <w:rPr>
          <w:rFonts w:ascii="Times New Roman" w:hAnsi="Times New Roman"/>
        </w:rPr>
        <w:t>terms of how well each company’s “policies, attitude and payment practices ensure quality repairs and customer service for motorists.”</w:t>
      </w:r>
      <w:r w:rsidR="0082275A">
        <w:rPr>
          <w:rFonts w:ascii="Times New Roman" w:hAnsi="Times New Roman"/>
        </w:rPr>
        <w:t xml:space="preserve"> In all, the survey reported grades for </w:t>
      </w:r>
      <w:r w:rsidR="00E74FEE">
        <w:rPr>
          <w:rFonts w:ascii="Times New Roman" w:hAnsi="Times New Roman"/>
        </w:rPr>
        <w:t>79</w:t>
      </w:r>
      <w:r w:rsidR="0082275A">
        <w:rPr>
          <w:rFonts w:ascii="Times New Roman" w:hAnsi="Times New Roman"/>
        </w:rPr>
        <w:t xml:space="preserve"> insurance companies.</w:t>
      </w:r>
    </w:p>
    <w:p w14:paraId="13BA67D4" w14:textId="05205E89" w:rsidR="00081D9A" w:rsidRPr="00C7370F" w:rsidRDefault="00081D9A" w:rsidP="00081D9A">
      <w:pPr>
        <w:spacing w:line="480" w:lineRule="auto"/>
        <w:rPr>
          <w:rFonts w:ascii="Times New Roman" w:hAnsi="Times New Roman"/>
        </w:rPr>
      </w:pPr>
      <w:r w:rsidRPr="00C7370F">
        <w:rPr>
          <w:rFonts w:ascii="Times New Roman" w:hAnsi="Times New Roman"/>
        </w:rPr>
        <w:tab/>
        <w:t>“</w:t>
      </w:r>
      <w:r w:rsidR="0082275A">
        <w:rPr>
          <w:rFonts w:ascii="Times New Roman" w:hAnsi="Times New Roman"/>
        </w:rPr>
        <w:t>As drivers, most of us go years without interacting with our insurance company’s claims department, but c</w:t>
      </w:r>
      <w:r w:rsidRPr="00C7370F">
        <w:rPr>
          <w:rFonts w:ascii="Times New Roman" w:hAnsi="Times New Roman"/>
        </w:rPr>
        <w:t xml:space="preserve">ollision repairers </w:t>
      </w:r>
      <w:r w:rsidR="0082275A">
        <w:rPr>
          <w:rFonts w:ascii="Times New Roman" w:hAnsi="Times New Roman"/>
        </w:rPr>
        <w:t>do that</w:t>
      </w:r>
      <w:r w:rsidRPr="00C7370F">
        <w:rPr>
          <w:rFonts w:ascii="Times New Roman" w:hAnsi="Times New Roman"/>
        </w:rPr>
        <w:t xml:space="preserve"> every day</w:t>
      </w:r>
      <w:r>
        <w:rPr>
          <w:rFonts w:ascii="Times New Roman" w:hAnsi="Times New Roman"/>
        </w:rPr>
        <w:t xml:space="preserve">," </w:t>
      </w:r>
      <w:r w:rsidRPr="00C7370F">
        <w:rPr>
          <w:rFonts w:ascii="Times New Roman" w:hAnsi="Times New Roman"/>
          <w:i/>
        </w:rPr>
        <w:t>CRASH Network’s</w:t>
      </w:r>
      <w:r w:rsidRPr="00C7370F">
        <w:rPr>
          <w:rFonts w:ascii="Times New Roman" w:hAnsi="Times New Roman"/>
        </w:rPr>
        <w:t xml:space="preserve"> John Yoswick said. </w:t>
      </w:r>
      <w:r>
        <w:rPr>
          <w:rFonts w:ascii="Times New Roman" w:hAnsi="Times New Roman"/>
        </w:rPr>
        <w:t>"</w:t>
      </w:r>
      <w:r w:rsidR="0082275A">
        <w:rPr>
          <w:rFonts w:ascii="Times New Roman" w:hAnsi="Times New Roman"/>
        </w:rPr>
        <w:t>That gives them</w:t>
      </w:r>
      <w:r w:rsidRPr="00C7370F">
        <w:rPr>
          <w:rFonts w:ascii="Times New Roman" w:hAnsi="Times New Roman"/>
        </w:rPr>
        <w:t xml:space="preserve"> perspective on which companies do the best job taking care of policyholders – and which ones have some room for improvement – </w:t>
      </w:r>
      <w:r w:rsidR="0082275A">
        <w:rPr>
          <w:rFonts w:ascii="Times New Roman" w:hAnsi="Times New Roman"/>
        </w:rPr>
        <w:t>and that information can be</w:t>
      </w:r>
      <w:r w:rsidRPr="00C7370F">
        <w:rPr>
          <w:rFonts w:ascii="Times New Roman" w:hAnsi="Times New Roman"/>
        </w:rPr>
        <w:t xml:space="preserve"> a valuable tool for drivers as they consider which insurer to choose.”</w:t>
      </w:r>
    </w:p>
    <w:p w14:paraId="712DECC8" w14:textId="77777777" w:rsidR="00081D9A" w:rsidRPr="00C7370F" w:rsidRDefault="00081D9A" w:rsidP="00081D9A">
      <w:pPr>
        <w:spacing w:line="480" w:lineRule="auto"/>
        <w:rPr>
          <w:rFonts w:ascii="Times New Roman" w:hAnsi="Times New Roman"/>
        </w:rPr>
      </w:pPr>
      <w:r w:rsidRPr="00C7370F">
        <w:rPr>
          <w:rFonts w:ascii="Times New Roman" w:hAnsi="Times New Roman"/>
        </w:rPr>
        <w:tab/>
        <w:t>Interestingly, this year’s “Insurer Report Card” found that the largest insurers nationally did not receive as high of grades as many smaller and regional insurance companies.</w:t>
      </w:r>
    </w:p>
    <w:p w14:paraId="09E19A6A" w14:textId="45D763B8" w:rsidR="00081D9A" w:rsidRPr="00C7370F" w:rsidRDefault="00081D9A" w:rsidP="00081D9A">
      <w:pPr>
        <w:spacing w:line="480" w:lineRule="auto"/>
        <w:rPr>
          <w:rFonts w:ascii="Times New Roman" w:hAnsi="Times New Roman"/>
        </w:rPr>
      </w:pPr>
      <w:r w:rsidRPr="00C7370F">
        <w:rPr>
          <w:rFonts w:ascii="Times New Roman" w:hAnsi="Times New Roman"/>
        </w:rPr>
        <w:tab/>
        <w:t xml:space="preserve">“Many consumers won’t have seen or heard advertisement after advertisement for North Carolina Farm Bureau, </w:t>
      </w:r>
      <w:r w:rsidR="0082275A">
        <w:rPr>
          <w:rFonts w:ascii="Times New Roman" w:hAnsi="Times New Roman"/>
        </w:rPr>
        <w:t>Oregon</w:t>
      </w:r>
      <w:r w:rsidRPr="00C7370F">
        <w:rPr>
          <w:rFonts w:ascii="Times New Roman" w:hAnsi="Times New Roman"/>
        </w:rPr>
        <w:t xml:space="preserve"> Mutual or Acuity Insurance, but shops graded these companies as among the </w:t>
      </w:r>
      <w:r w:rsidR="0082275A">
        <w:rPr>
          <w:rFonts w:ascii="Times New Roman" w:hAnsi="Times New Roman"/>
        </w:rPr>
        <w:t>Top 5</w:t>
      </w:r>
      <w:r w:rsidRPr="00C7370F">
        <w:rPr>
          <w:rFonts w:ascii="Times New Roman" w:hAnsi="Times New Roman"/>
        </w:rPr>
        <w:t xml:space="preserve"> when it comes to taking care of customers after a claim,” Yoswick said. “You have to look fairly far down the rankings before you find one of the best-known and largest auto insurers, but most consumers will find an insurer or two among the 15 highest-graded who offer auto insurance policies in their state.”</w:t>
      </w:r>
    </w:p>
    <w:p w14:paraId="2EED7B66" w14:textId="25F331A0" w:rsidR="00081D9A" w:rsidRPr="00C7370F" w:rsidRDefault="00081D9A" w:rsidP="00081D9A">
      <w:pPr>
        <w:spacing w:line="480" w:lineRule="auto"/>
        <w:rPr>
          <w:rFonts w:ascii="Times New Roman" w:hAnsi="Times New Roman"/>
        </w:rPr>
      </w:pPr>
      <w:r w:rsidRPr="00C7370F">
        <w:rPr>
          <w:rFonts w:ascii="Times New Roman" w:hAnsi="Times New Roman"/>
        </w:rPr>
        <w:lastRenderedPageBreak/>
        <w:tab/>
      </w:r>
      <w:r w:rsidRPr="003A198A">
        <w:rPr>
          <w:rFonts w:ascii="Times New Roman" w:hAnsi="Times New Roman"/>
        </w:rPr>
        <w:t>Shops participating in the Insurer Report Card used such phrases as '</w:t>
      </w:r>
      <w:r w:rsidR="003A198A" w:rsidRPr="003A198A">
        <w:rPr>
          <w:rFonts w:ascii="Times New Roman" w:eastAsia="Times New Roman" w:hAnsi="Times New Roman"/>
        </w:rPr>
        <w:t>focused on customer satisfaction</w:t>
      </w:r>
      <w:r w:rsidRPr="003A198A">
        <w:rPr>
          <w:rFonts w:ascii="Times New Roman" w:eastAsia="Times New Roman" w:hAnsi="Times New Roman"/>
        </w:rPr>
        <w:t>,' '</w:t>
      </w:r>
      <w:r w:rsidR="003A198A" w:rsidRPr="003A198A">
        <w:rPr>
          <w:rFonts w:ascii="Times New Roman" w:eastAsia="Times New Roman" w:hAnsi="Times New Roman"/>
        </w:rPr>
        <w:t xml:space="preserve">wants to ensure a </w:t>
      </w:r>
      <w:r w:rsidRPr="003A198A">
        <w:rPr>
          <w:rFonts w:ascii="Times New Roman" w:eastAsia="Times New Roman" w:hAnsi="Times New Roman"/>
        </w:rPr>
        <w:t xml:space="preserve">quality repair,' and 'easy to work with' to describe the insurers who received high marks. They criticized the insurers to whom they gave lower grades using such phrases such as, </w:t>
      </w:r>
      <w:r w:rsidRPr="00CF4F68">
        <w:rPr>
          <w:rFonts w:ascii="Times New Roman" w:eastAsia="Times New Roman" w:hAnsi="Times New Roman"/>
        </w:rPr>
        <w:t>'</w:t>
      </w:r>
      <w:r w:rsidR="00CF4F68" w:rsidRPr="00CF4F68">
        <w:rPr>
          <w:rFonts w:ascii="Times New Roman" w:eastAsia="Times New Roman" w:hAnsi="Times New Roman"/>
        </w:rPr>
        <w:t>cares more about cost than</w:t>
      </w:r>
      <w:r w:rsidRPr="00CF4F68">
        <w:rPr>
          <w:rFonts w:ascii="Times New Roman" w:eastAsia="Times New Roman" w:hAnsi="Times New Roman"/>
        </w:rPr>
        <w:t xml:space="preserve"> quality of the repair,' '</w:t>
      </w:r>
      <w:r w:rsidR="00CF4F68" w:rsidRPr="00CF4F68">
        <w:rPr>
          <w:rFonts w:ascii="Times New Roman" w:eastAsia="Times New Roman" w:hAnsi="Times New Roman"/>
        </w:rPr>
        <w:t>pressures</w:t>
      </w:r>
      <w:r w:rsidRPr="00CF4F68">
        <w:rPr>
          <w:rFonts w:ascii="Times New Roman" w:eastAsia="Times New Roman" w:hAnsi="Times New Roman"/>
        </w:rPr>
        <w:t xml:space="preserve"> us to use cheap</w:t>
      </w:r>
      <w:r w:rsidR="00CF4F68" w:rsidRPr="00CF4F68">
        <w:rPr>
          <w:rFonts w:ascii="Times New Roman" w:eastAsia="Times New Roman" w:hAnsi="Times New Roman"/>
        </w:rPr>
        <w:t xml:space="preserve">, </w:t>
      </w:r>
      <w:r w:rsidRPr="00CF4F68">
        <w:rPr>
          <w:rFonts w:ascii="Times New Roman" w:eastAsia="Times New Roman" w:hAnsi="Times New Roman"/>
        </w:rPr>
        <w:t>low</w:t>
      </w:r>
      <w:r w:rsidR="00CF4F68" w:rsidRPr="00CF4F68">
        <w:rPr>
          <w:rFonts w:ascii="Times New Roman" w:eastAsia="Times New Roman" w:hAnsi="Times New Roman"/>
        </w:rPr>
        <w:t>-</w:t>
      </w:r>
      <w:r w:rsidRPr="00CF4F68">
        <w:rPr>
          <w:rFonts w:ascii="Times New Roman" w:eastAsia="Times New Roman" w:hAnsi="Times New Roman"/>
        </w:rPr>
        <w:t xml:space="preserve">quality parts,' </w:t>
      </w:r>
      <w:r w:rsidR="003A198A" w:rsidRPr="00CF4F68">
        <w:rPr>
          <w:rFonts w:ascii="Times New Roman" w:eastAsia="Times New Roman" w:hAnsi="Times New Roman"/>
        </w:rPr>
        <w:t xml:space="preserve">‘slow claims process,’ </w:t>
      </w:r>
      <w:r w:rsidRPr="00CF4F68">
        <w:rPr>
          <w:rFonts w:ascii="Times New Roman" w:eastAsia="Times New Roman" w:hAnsi="Times New Roman"/>
        </w:rPr>
        <w:t>or 'inexperienced adjusters.'</w:t>
      </w:r>
    </w:p>
    <w:p w14:paraId="67A3B5F2" w14:textId="522E5FC2" w:rsidR="00081D9A" w:rsidRPr="00C7370F" w:rsidRDefault="00081D9A" w:rsidP="00081D9A">
      <w:pPr>
        <w:spacing w:line="480" w:lineRule="auto"/>
        <w:rPr>
          <w:rFonts w:ascii="Times New Roman" w:hAnsi="Times New Roman"/>
        </w:rPr>
      </w:pPr>
      <w:r w:rsidRPr="00C7370F">
        <w:rPr>
          <w:rFonts w:ascii="Times New Roman" w:hAnsi="Times New Roman"/>
        </w:rPr>
        <w:tab/>
        <w:t>“</w:t>
      </w:r>
      <w:r w:rsidR="0082275A">
        <w:rPr>
          <w:rFonts w:ascii="Times New Roman" w:hAnsi="Times New Roman"/>
        </w:rPr>
        <w:t xml:space="preserve">It’s hard to get advice from friends or family about which insurance company to choose, because those people may not have had a claim recently, </w:t>
      </w:r>
      <w:r w:rsidR="003A198A">
        <w:rPr>
          <w:rFonts w:ascii="Times New Roman" w:hAnsi="Times New Roman"/>
        </w:rPr>
        <w:t xml:space="preserve">and if they have, they almost certainly don’t know how a different insurer would have handled that claim,” </w:t>
      </w:r>
      <w:r w:rsidR="003A198A" w:rsidRPr="00C7370F">
        <w:rPr>
          <w:rFonts w:ascii="Times New Roman" w:hAnsi="Times New Roman"/>
        </w:rPr>
        <w:t>Yoswick said.</w:t>
      </w:r>
      <w:r w:rsidR="003A198A">
        <w:rPr>
          <w:rFonts w:ascii="Times New Roman" w:hAnsi="Times New Roman"/>
        </w:rPr>
        <w:t xml:space="preserve"> “But j</w:t>
      </w:r>
      <w:r w:rsidRPr="00C7370F">
        <w:rPr>
          <w:rFonts w:ascii="Times New Roman" w:hAnsi="Times New Roman"/>
        </w:rPr>
        <w:t>ust as medical providers see how health insurers</w:t>
      </w:r>
      <w:r>
        <w:rPr>
          <w:rFonts w:ascii="Times New Roman" w:hAnsi="Times New Roman"/>
        </w:rPr>
        <w:t xml:space="preserve"> process claims</w:t>
      </w:r>
      <w:r w:rsidRPr="00C7370F">
        <w:rPr>
          <w:rFonts w:ascii="Times New Roman" w:hAnsi="Times New Roman"/>
        </w:rPr>
        <w:t>, collision repair shops interact with auto insurers on a daily basis</w:t>
      </w:r>
      <w:r w:rsidR="003A198A">
        <w:rPr>
          <w:rFonts w:ascii="Times New Roman" w:hAnsi="Times New Roman"/>
        </w:rPr>
        <w:t xml:space="preserve">. They know how those </w:t>
      </w:r>
      <w:r w:rsidRPr="00C7370F">
        <w:rPr>
          <w:rFonts w:ascii="Times New Roman" w:hAnsi="Times New Roman"/>
        </w:rPr>
        <w:t xml:space="preserve">insurers treat </w:t>
      </w:r>
      <w:r w:rsidR="0078394C">
        <w:rPr>
          <w:rFonts w:ascii="Times New Roman" w:hAnsi="Times New Roman"/>
        </w:rPr>
        <w:t>vehicle</w:t>
      </w:r>
      <w:r w:rsidRPr="00C7370F">
        <w:rPr>
          <w:rFonts w:ascii="Times New Roman" w:hAnsi="Times New Roman"/>
        </w:rPr>
        <w:t xml:space="preserve"> owners</w:t>
      </w:r>
      <w:r w:rsidRPr="00C7370F" w:rsidDel="00B24B5C">
        <w:rPr>
          <w:rFonts w:ascii="Times New Roman" w:hAnsi="Times New Roman"/>
        </w:rPr>
        <w:t xml:space="preserve"> </w:t>
      </w:r>
      <w:r w:rsidRPr="00C7370F">
        <w:rPr>
          <w:rFonts w:ascii="Times New Roman" w:hAnsi="Times New Roman"/>
        </w:rPr>
        <w:t>after an accident</w:t>
      </w:r>
      <w:r w:rsidR="003A198A">
        <w:rPr>
          <w:rFonts w:ascii="Times New Roman" w:hAnsi="Times New Roman"/>
        </w:rPr>
        <w:t>.</w:t>
      </w:r>
      <w:r w:rsidRPr="00C7370F">
        <w:rPr>
          <w:rFonts w:ascii="Times New Roman" w:hAnsi="Times New Roman"/>
        </w:rPr>
        <w:t xml:space="preserve">” </w:t>
      </w:r>
    </w:p>
    <w:p w14:paraId="0E87E01B" w14:textId="581C7E3A" w:rsidR="00081D9A" w:rsidRPr="00C7370F" w:rsidRDefault="00081D9A" w:rsidP="00081D9A">
      <w:pPr>
        <w:spacing w:line="480" w:lineRule="auto"/>
        <w:rPr>
          <w:rFonts w:ascii="Times New Roman" w:hAnsi="Times New Roman"/>
        </w:rPr>
      </w:pPr>
      <w:r w:rsidRPr="00C7370F">
        <w:rPr>
          <w:rFonts w:ascii="Times New Roman" w:hAnsi="Times New Roman"/>
        </w:rPr>
        <w:tab/>
        <w:t xml:space="preserve">A free </w:t>
      </w:r>
      <w:r w:rsidR="00E74FEE">
        <w:rPr>
          <w:rFonts w:ascii="Times New Roman" w:hAnsi="Times New Roman"/>
        </w:rPr>
        <w:t>report with</w:t>
      </w:r>
      <w:r w:rsidRPr="00C7370F">
        <w:rPr>
          <w:rFonts w:ascii="Times New Roman" w:hAnsi="Times New Roman"/>
        </w:rPr>
        <w:t xml:space="preserve"> the 20</w:t>
      </w:r>
      <w:r w:rsidR="0082275A">
        <w:rPr>
          <w:rFonts w:ascii="Times New Roman" w:hAnsi="Times New Roman"/>
        </w:rPr>
        <w:t>20</w:t>
      </w:r>
      <w:r w:rsidRPr="00C7370F">
        <w:rPr>
          <w:rFonts w:ascii="Times New Roman" w:hAnsi="Times New Roman"/>
        </w:rPr>
        <w:t xml:space="preserve"> “Insurer Report Card” findings can be downloaded </w:t>
      </w:r>
      <w:r>
        <w:rPr>
          <w:rFonts w:ascii="Times New Roman" w:hAnsi="Times New Roman"/>
        </w:rPr>
        <w:t>at</w:t>
      </w:r>
      <w:r w:rsidRPr="00C7370F">
        <w:rPr>
          <w:rFonts w:ascii="Times New Roman" w:hAnsi="Times New Roman"/>
        </w:rPr>
        <w:t xml:space="preserve"> </w:t>
      </w:r>
      <w:hyperlink r:id="rId4" w:history="1">
        <w:r w:rsidRPr="0078394C">
          <w:rPr>
            <w:rStyle w:val="Hyperlink"/>
            <w:rFonts w:ascii="Times New Roman" w:hAnsi="Times New Roman"/>
          </w:rPr>
          <w:t>https://www.crashnetwork.com/irc</w:t>
        </w:r>
      </w:hyperlink>
      <w:r w:rsidR="0078394C">
        <w:rPr>
          <w:rStyle w:val="Hyperlink"/>
          <w:rFonts w:ascii="Times New Roman" w:hAnsi="Times New Roman"/>
        </w:rPr>
        <w:t>.</w:t>
      </w:r>
    </w:p>
    <w:p w14:paraId="0DAD2176" w14:textId="77777777" w:rsidR="00081D9A" w:rsidRDefault="00081D9A" w:rsidP="00081D9A">
      <w:pPr>
        <w:spacing w:line="480" w:lineRule="auto"/>
        <w:rPr>
          <w:rFonts w:ascii="Times New Roman" w:hAnsi="Times New Roman"/>
        </w:rPr>
      </w:pPr>
      <w:r w:rsidRPr="00C7370F">
        <w:rPr>
          <w:rFonts w:ascii="Times New Roman" w:hAnsi="Times New Roman"/>
        </w:rPr>
        <w:tab/>
      </w:r>
      <w:r w:rsidRPr="000E193C">
        <w:rPr>
          <w:rFonts w:ascii="Times New Roman" w:hAnsi="Times New Roman"/>
          <w:i/>
        </w:rPr>
        <w:t>CRASH Network</w:t>
      </w:r>
      <w:r w:rsidRPr="00C7370F">
        <w:rPr>
          <w:rFonts w:ascii="Times New Roman" w:hAnsi="Times New Roman"/>
        </w:rPr>
        <w:t xml:space="preserve"> </w:t>
      </w:r>
      <w:r w:rsidR="000E193C">
        <w:rPr>
          <w:rFonts w:ascii="Times New Roman" w:hAnsi="Times New Roman"/>
        </w:rPr>
        <w:t xml:space="preserve">is </w:t>
      </w:r>
      <w:r>
        <w:rPr>
          <w:rFonts w:ascii="Times New Roman" w:hAnsi="Times New Roman"/>
        </w:rPr>
        <w:t>an</w:t>
      </w:r>
      <w:r w:rsidRPr="00C7370F">
        <w:rPr>
          <w:rFonts w:ascii="Times New Roman" w:hAnsi="Times New Roman"/>
        </w:rPr>
        <w:t xml:space="preserve"> independent </w:t>
      </w:r>
      <w:r>
        <w:rPr>
          <w:rFonts w:ascii="Times New Roman" w:hAnsi="Times New Roman"/>
        </w:rPr>
        <w:t xml:space="preserve">weekly subscription </w:t>
      </w:r>
      <w:r w:rsidRPr="00C7370F">
        <w:rPr>
          <w:rFonts w:ascii="Times New Roman" w:hAnsi="Times New Roman"/>
        </w:rPr>
        <w:t>source of collision repair industry news, research and information not available anywhere else.</w:t>
      </w:r>
    </w:p>
    <w:p w14:paraId="45E96171" w14:textId="77777777" w:rsidR="00081D9A" w:rsidRPr="00C7370F" w:rsidRDefault="00081D9A" w:rsidP="00081D9A">
      <w:pPr>
        <w:spacing w:line="480" w:lineRule="auto"/>
        <w:rPr>
          <w:rFonts w:ascii="Times New Roman" w:hAnsi="Times New Roman"/>
        </w:rPr>
      </w:pPr>
    </w:p>
    <w:p w14:paraId="51FC3142" w14:textId="4838C035" w:rsidR="0078394C" w:rsidRDefault="00081D9A" w:rsidP="007839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###</w:t>
      </w:r>
    </w:p>
    <w:p w14:paraId="443299B4" w14:textId="0D85707A" w:rsidR="0078394C" w:rsidRDefault="0078394C" w:rsidP="0078394C">
      <w:pPr>
        <w:jc w:val="center"/>
        <w:rPr>
          <w:rFonts w:ascii="Times New Roman" w:hAnsi="Times New Roman"/>
        </w:rPr>
      </w:pPr>
    </w:p>
    <w:p w14:paraId="5338B0BE" w14:textId="40E13A3F" w:rsidR="0078394C" w:rsidRDefault="0078394C" w:rsidP="0078394C">
      <w:pPr>
        <w:jc w:val="center"/>
        <w:rPr>
          <w:rFonts w:ascii="Times New Roman" w:hAnsi="Times New Roman"/>
        </w:rPr>
      </w:pPr>
    </w:p>
    <w:p w14:paraId="1B8458D5" w14:textId="3E4591AB" w:rsidR="0078394C" w:rsidRPr="0078394C" w:rsidRDefault="0078394C" w:rsidP="0078394C">
      <w:pPr>
        <w:rPr>
          <w:rFonts w:ascii="Times New Roman" w:hAnsi="Times New Roman"/>
          <w:i/>
        </w:rPr>
      </w:pPr>
      <w:r w:rsidRPr="0078394C">
        <w:rPr>
          <w:rFonts w:ascii="Times New Roman" w:hAnsi="Times New Roman"/>
          <w:i/>
        </w:rPr>
        <w:t>Editors</w:t>
      </w:r>
      <w:r>
        <w:rPr>
          <w:rFonts w:ascii="Times New Roman" w:hAnsi="Times New Roman"/>
          <w:i/>
        </w:rPr>
        <w:t>: Please note that t</w:t>
      </w:r>
      <w:r w:rsidRPr="0078394C">
        <w:rPr>
          <w:rFonts w:ascii="Times New Roman" w:hAnsi="Times New Roman"/>
          <w:i/>
        </w:rPr>
        <w:t>he 2020 “Insurer Report Card” report may not be distributed, copie</w:t>
      </w:r>
      <w:r>
        <w:rPr>
          <w:rFonts w:ascii="Times New Roman" w:hAnsi="Times New Roman"/>
          <w:i/>
        </w:rPr>
        <w:t>d</w:t>
      </w:r>
      <w:bookmarkStart w:id="0" w:name="_GoBack"/>
      <w:bookmarkEnd w:id="0"/>
      <w:r w:rsidRPr="0078394C">
        <w:rPr>
          <w:rFonts w:ascii="Times New Roman" w:hAnsi="Times New Roman"/>
          <w:i/>
        </w:rPr>
        <w:t xml:space="preserve"> or made available for download, in whole or in part, with the prior written permission of </w:t>
      </w:r>
      <w:r w:rsidRPr="0078394C">
        <w:rPr>
          <w:rFonts w:ascii="Times New Roman" w:hAnsi="Times New Roman"/>
        </w:rPr>
        <w:t>CRASH Network.</w:t>
      </w:r>
    </w:p>
    <w:sectPr w:rsidR="0078394C" w:rsidRPr="00783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D9A"/>
    <w:rsid w:val="00081D9A"/>
    <w:rsid w:val="000E193C"/>
    <w:rsid w:val="00184648"/>
    <w:rsid w:val="003A198A"/>
    <w:rsid w:val="00404A4C"/>
    <w:rsid w:val="006D0E38"/>
    <w:rsid w:val="0078394C"/>
    <w:rsid w:val="0082275A"/>
    <w:rsid w:val="00B04AB4"/>
    <w:rsid w:val="00CF4F68"/>
    <w:rsid w:val="00E7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9CF1BE0"/>
  <w14:defaultImageDpi w14:val="300"/>
  <w15:docId w15:val="{6B9777ED-99AA-A64E-8A8D-F0977701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ashnetwork.com/i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542</Words>
  <Characters>2739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Yoswick</dc:creator>
  <cp:keywords/>
  <dc:description/>
  <cp:lastModifiedBy>J Yoswick</cp:lastModifiedBy>
  <cp:revision>5</cp:revision>
  <dcterms:created xsi:type="dcterms:W3CDTF">2017-09-20T21:52:00Z</dcterms:created>
  <dcterms:modified xsi:type="dcterms:W3CDTF">2020-01-31T00:50:00Z</dcterms:modified>
</cp:coreProperties>
</file>